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93" w:rsidRDefault="00746693" w:rsidP="00746693">
      <w:pPr>
        <w:spacing w:after="0" w:line="240" w:lineRule="auto"/>
        <w:jc w:val="both"/>
        <w:rPr>
          <w:rFonts w:ascii="Garamond" w:hAnsi="Garamond" w:cstheme="minorHAnsi"/>
          <w:b/>
          <w:smallCaps/>
          <w:sz w:val="24"/>
          <w:szCs w:val="24"/>
        </w:rPr>
      </w:pPr>
      <w:r>
        <w:rPr>
          <w:rFonts w:ascii="Garamond" w:hAnsi="Garamond" w:cstheme="minorHAnsi"/>
          <w:b/>
          <w:smallCap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E66F30A" wp14:editId="6E8682CC">
            <wp:simplePos x="0" y="0"/>
            <wp:positionH relativeFrom="column">
              <wp:posOffset>5881370</wp:posOffset>
            </wp:positionH>
            <wp:positionV relativeFrom="paragraph">
              <wp:posOffset>-148296</wp:posOffset>
            </wp:positionV>
            <wp:extent cx="765810" cy="1249680"/>
            <wp:effectExtent l="0" t="0" r="0" b="0"/>
            <wp:wrapSquare wrapText="bothSides"/>
            <wp:docPr id="1" name="Kép 1" descr="Repcelak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celak 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5A8">
        <w:rPr>
          <w:rFonts w:ascii="Garamond" w:hAnsi="Garamond" w:cstheme="minorHAnsi"/>
          <w:b/>
          <w:smallCaps/>
          <w:sz w:val="24"/>
          <w:szCs w:val="24"/>
        </w:rPr>
        <w:t>Répcelaki Közös Önkormányzati Hivatal</w:t>
      </w:r>
    </w:p>
    <w:p w:rsidR="00746693" w:rsidRDefault="00746693" w:rsidP="00746693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theme="minorHAnsi"/>
          <w:bCs/>
          <w:smallCaps/>
          <w:sz w:val="20"/>
          <w:szCs w:val="20"/>
        </w:rPr>
      </w:pPr>
      <w:r w:rsidRPr="00746693">
        <w:rPr>
          <w:rFonts w:ascii="Garamond" w:hAnsi="Garamond" w:cstheme="minorHAnsi"/>
          <w:bCs/>
          <w:smallCaps/>
          <w:sz w:val="20"/>
          <w:szCs w:val="20"/>
        </w:rPr>
        <w:t>9653</w:t>
      </w:r>
      <w:r>
        <w:rPr>
          <w:rFonts w:ascii="Garamond" w:hAnsi="Garamond" w:cstheme="minorHAnsi"/>
          <w:bCs/>
          <w:smallCaps/>
          <w:sz w:val="20"/>
          <w:szCs w:val="20"/>
        </w:rPr>
        <w:t xml:space="preserve"> Répcelak, Bartók Béla u. 38.                Tel.: +36-95-370-101           E-mail: </w:t>
      </w:r>
      <w:hyperlink r:id="rId9" w:history="1">
        <w:r w:rsidRPr="00716721">
          <w:rPr>
            <w:rStyle w:val="Hiperhivatkozs"/>
            <w:rFonts w:ascii="Garamond" w:hAnsi="Garamond" w:cstheme="minorHAnsi"/>
            <w:bCs/>
            <w:smallCaps/>
            <w:sz w:val="20"/>
            <w:szCs w:val="20"/>
          </w:rPr>
          <w:t>onkormanyzat@repcelak.hu</w:t>
        </w:r>
      </w:hyperlink>
      <w:r>
        <w:rPr>
          <w:rFonts w:ascii="Garamond" w:hAnsi="Garamond" w:cstheme="minorHAnsi"/>
          <w:bCs/>
          <w:smallCaps/>
          <w:sz w:val="20"/>
          <w:szCs w:val="20"/>
        </w:rPr>
        <w:t xml:space="preserve"> </w:t>
      </w:r>
    </w:p>
    <w:p w:rsidR="00746693" w:rsidRPr="00746693" w:rsidRDefault="00746693" w:rsidP="00746693">
      <w:pPr>
        <w:spacing w:after="0" w:line="240" w:lineRule="auto"/>
        <w:jc w:val="both"/>
        <w:rPr>
          <w:rFonts w:ascii="Garamond" w:hAnsi="Garamond" w:cstheme="minorHAnsi"/>
          <w:bCs/>
          <w:smallCaps/>
          <w:sz w:val="20"/>
          <w:szCs w:val="20"/>
        </w:rPr>
      </w:pPr>
    </w:p>
    <w:p w:rsidR="00746693" w:rsidRDefault="00746693" w:rsidP="00DE3C0D">
      <w:pPr>
        <w:spacing w:after="0" w:line="240" w:lineRule="auto"/>
        <w:jc w:val="center"/>
        <w:rPr>
          <w:rFonts w:ascii="Garamond" w:hAnsi="Garamond" w:cs="Calibri Light"/>
          <w:b/>
          <w:smallCaps/>
          <w:spacing w:val="20"/>
          <w:w w:val="150"/>
          <w:sz w:val="36"/>
          <w:szCs w:val="36"/>
          <w:u w:val="single"/>
        </w:rPr>
      </w:pPr>
    </w:p>
    <w:p w:rsidR="005F24F2" w:rsidRDefault="00CE0537" w:rsidP="00746693">
      <w:pPr>
        <w:spacing w:after="0" w:line="240" w:lineRule="auto"/>
        <w:ind w:left="1418"/>
        <w:jc w:val="center"/>
        <w:rPr>
          <w:rFonts w:ascii="Garamond" w:hAnsi="Garamond" w:cs="Calibri Light"/>
          <w:b/>
          <w:smallCaps/>
          <w:spacing w:val="20"/>
          <w:w w:val="150"/>
          <w:sz w:val="36"/>
          <w:szCs w:val="36"/>
          <w:u w:val="single"/>
        </w:rPr>
      </w:pPr>
      <w:r w:rsidRPr="00746693">
        <w:rPr>
          <w:rFonts w:ascii="Garamond" w:hAnsi="Garamond" w:cs="Calibri Light"/>
          <w:b/>
          <w:smallCaps/>
          <w:spacing w:val="20"/>
          <w:w w:val="150"/>
          <w:sz w:val="36"/>
          <w:szCs w:val="36"/>
          <w:u w:val="single"/>
        </w:rPr>
        <w:t>Kérelem</w:t>
      </w:r>
    </w:p>
    <w:p w:rsidR="00A739EA" w:rsidRPr="00746693" w:rsidRDefault="00A739EA" w:rsidP="00746693">
      <w:pPr>
        <w:spacing w:after="0" w:line="240" w:lineRule="auto"/>
        <w:ind w:left="1418"/>
        <w:jc w:val="center"/>
        <w:rPr>
          <w:rFonts w:ascii="Garamond" w:hAnsi="Garamond" w:cs="Calibri Light"/>
          <w:b/>
          <w:smallCaps/>
          <w:spacing w:val="20"/>
          <w:w w:val="150"/>
          <w:sz w:val="36"/>
          <w:szCs w:val="36"/>
          <w:u w:val="single"/>
        </w:rPr>
      </w:pPr>
    </w:p>
    <w:p w:rsidR="00207497" w:rsidRPr="00D11D83" w:rsidRDefault="00CE0537" w:rsidP="00A739EA">
      <w:pPr>
        <w:spacing w:after="0" w:line="240" w:lineRule="auto"/>
        <w:jc w:val="center"/>
        <w:rPr>
          <w:rFonts w:ascii="Garamond" w:hAnsi="Garamond" w:cs="Calibri Light"/>
          <w:b/>
          <w:i/>
          <w:iCs/>
          <w:sz w:val="24"/>
          <w:szCs w:val="24"/>
        </w:rPr>
      </w:pPr>
      <w:r w:rsidRPr="00D11D83">
        <w:rPr>
          <w:rFonts w:ascii="Garamond" w:hAnsi="Garamond" w:cs="Calibri Light"/>
          <w:b/>
          <w:i/>
          <w:iCs/>
          <w:sz w:val="24"/>
          <w:szCs w:val="24"/>
        </w:rPr>
        <w:t xml:space="preserve">a </w:t>
      </w:r>
      <w:r w:rsidR="00207497" w:rsidRPr="00D11D83">
        <w:rPr>
          <w:rFonts w:ascii="Garamond" w:hAnsi="Garamond" w:cs="Calibri Light"/>
          <w:b/>
          <w:i/>
          <w:iCs/>
          <w:sz w:val="24"/>
          <w:szCs w:val="24"/>
        </w:rPr>
        <w:t>felszín alatti vízkivételt biztosító vízi létesítmények (ásott</w:t>
      </w:r>
      <w:r w:rsidR="00DB6C4A" w:rsidRPr="00D11D83">
        <w:rPr>
          <w:rFonts w:ascii="Garamond" w:hAnsi="Garamond" w:cs="Calibri Light"/>
          <w:b/>
          <w:i/>
          <w:iCs/>
          <w:sz w:val="24"/>
          <w:szCs w:val="24"/>
        </w:rPr>
        <w:t>/</w:t>
      </w:r>
      <w:r w:rsidR="00207497" w:rsidRPr="00D11D83">
        <w:rPr>
          <w:rFonts w:ascii="Garamond" w:hAnsi="Garamond" w:cs="Calibri Light"/>
          <w:b/>
          <w:i/>
          <w:iCs/>
          <w:sz w:val="24"/>
          <w:szCs w:val="24"/>
        </w:rPr>
        <w:t>fúrt</w:t>
      </w:r>
      <w:r w:rsidR="00DB6C4A" w:rsidRPr="00D11D83">
        <w:rPr>
          <w:rFonts w:ascii="Garamond" w:hAnsi="Garamond" w:cs="Calibri Light"/>
          <w:b/>
          <w:i/>
          <w:iCs/>
          <w:sz w:val="24"/>
          <w:szCs w:val="24"/>
        </w:rPr>
        <w:t>/vert</w:t>
      </w:r>
      <w:r w:rsidR="00207497" w:rsidRPr="00D11D83">
        <w:rPr>
          <w:rFonts w:ascii="Garamond" w:hAnsi="Garamond" w:cs="Calibri Light"/>
          <w:b/>
          <w:i/>
          <w:iCs/>
          <w:sz w:val="24"/>
          <w:szCs w:val="24"/>
        </w:rPr>
        <w:t xml:space="preserve"> kutak)</w:t>
      </w:r>
    </w:p>
    <w:p w:rsidR="006D3BD5" w:rsidRPr="00D11D83" w:rsidRDefault="00207497" w:rsidP="00207497">
      <w:pPr>
        <w:spacing w:after="0" w:line="240" w:lineRule="auto"/>
        <w:jc w:val="center"/>
        <w:rPr>
          <w:rFonts w:ascii="Garamond" w:hAnsi="Garamond" w:cs="Calibri Light"/>
          <w:b/>
          <w:i/>
          <w:iCs/>
          <w:sz w:val="24"/>
          <w:szCs w:val="24"/>
        </w:rPr>
      </w:pPr>
      <w:r w:rsidRPr="00D11D83">
        <w:rPr>
          <w:rFonts w:ascii="Garamond" w:hAnsi="Garamond" w:cs="Calibri Light"/>
          <w:b/>
          <w:i/>
          <w:iCs/>
          <w:sz w:val="24"/>
          <w:szCs w:val="24"/>
        </w:rPr>
        <w:t xml:space="preserve"> vízjogi </w:t>
      </w:r>
      <w:r w:rsidR="001A6D9F" w:rsidRPr="00D11D83">
        <w:rPr>
          <w:rFonts w:ascii="Garamond" w:hAnsi="Garamond" w:cs="Calibri Light"/>
          <w:b/>
          <w:i/>
          <w:iCs/>
          <w:sz w:val="24"/>
          <w:szCs w:val="24"/>
        </w:rPr>
        <w:t>létesítési engedélyezési eljárásához</w:t>
      </w:r>
    </w:p>
    <w:p w:rsidR="00CE0537" w:rsidRPr="00746693" w:rsidRDefault="00CE0537" w:rsidP="00CE053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12"/>
          <w:szCs w:val="12"/>
        </w:rPr>
      </w:pPr>
    </w:p>
    <w:p w:rsidR="005F63E3" w:rsidRPr="00746693" w:rsidRDefault="005F63E3" w:rsidP="00CE053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bookmarkStart w:id="0" w:name="_GoBack"/>
      <w:bookmarkEnd w:id="0"/>
    </w:p>
    <w:p w:rsidR="00746693" w:rsidRPr="005A77C8" w:rsidRDefault="00746693" w:rsidP="0074669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Répcelaki Közös Önkormányzati Hivatal Jegyzője részére</w:t>
      </w:r>
    </w:p>
    <w:p w:rsidR="00746693" w:rsidRPr="005A77C8" w:rsidRDefault="00746693" w:rsidP="0074669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9653</w:t>
      </w:r>
      <w:r>
        <w:rPr>
          <w:rFonts w:ascii="Garamond" w:hAnsi="Garamond" w:cs="Calibri Light"/>
          <w:b/>
          <w:sz w:val="24"/>
          <w:szCs w:val="24"/>
        </w:rPr>
        <w:t xml:space="preserve"> </w:t>
      </w:r>
      <w:r w:rsidRPr="00665F41">
        <w:rPr>
          <w:rFonts w:ascii="Garamond" w:hAnsi="Garamond" w:cs="Calibri Light"/>
          <w:b/>
          <w:sz w:val="24"/>
          <w:szCs w:val="24"/>
        </w:rPr>
        <w:t>Répcelak</w:t>
      </w:r>
      <w:r>
        <w:rPr>
          <w:rFonts w:ascii="Garamond" w:hAnsi="Garamond" w:cs="Calibri Light"/>
          <w:b/>
          <w:sz w:val="24"/>
          <w:szCs w:val="24"/>
        </w:rPr>
        <w:t xml:space="preserve">, </w:t>
      </w:r>
      <w:r w:rsidRPr="005A77C8">
        <w:rPr>
          <w:rFonts w:ascii="Garamond" w:hAnsi="Garamond" w:cs="Calibri Light"/>
          <w:b/>
          <w:sz w:val="24"/>
          <w:szCs w:val="24"/>
        </w:rPr>
        <w:t>Bartók Béla u. 38.</w:t>
      </w:r>
    </w:p>
    <w:p w:rsidR="00746693" w:rsidRPr="005A77C8" w:rsidRDefault="00746693" w:rsidP="0074669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12"/>
          <w:szCs w:val="12"/>
        </w:rPr>
      </w:pPr>
    </w:p>
    <w:p w:rsidR="00746693" w:rsidRPr="005A77C8" w:rsidRDefault="00746693" w:rsidP="0074669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Tisztelt Jegyzőnő!</w:t>
      </w:r>
    </w:p>
    <w:p w:rsidR="00CE0537" w:rsidRPr="00746693" w:rsidRDefault="00CE0537" w:rsidP="00CE053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CE0537" w:rsidRPr="00746693" w:rsidRDefault="00CE0537" w:rsidP="007466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Kérem, hogy az alábbi adatok alapján az alábbi ingatlanon elhelyezkedő</w:t>
      </w:r>
    </w:p>
    <w:p w:rsidR="00CE0537" w:rsidRPr="00746693" w:rsidRDefault="00CE0537" w:rsidP="007466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 Light"/>
          <w:b/>
          <w:bCs/>
          <w:sz w:val="32"/>
          <w:szCs w:val="32"/>
        </w:rPr>
      </w:pPr>
      <w:r w:rsidRPr="00746693">
        <w:rPr>
          <w:rFonts w:ascii="Garamond" w:hAnsi="Garamond" w:cs="Calibri Light"/>
          <w:b/>
          <w:bCs/>
          <w:sz w:val="32"/>
          <w:szCs w:val="32"/>
        </w:rPr>
        <w:t xml:space="preserve">ásott / fúrt </w:t>
      </w:r>
      <w:r w:rsidR="00FD47B2" w:rsidRPr="00746693">
        <w:rPr>
          <w:rFonts w:ascii="Garamond" w:hAnsi="Garamond" w:cs="Calibri Light"/>
          <w:b/>
          <w:bCs/>
          <w:sz w:val="32"/>
          <w:szCs w:val="32"/>
        </w:rPr>
        <w:t xml:space="preserve">/ vert </w:t>
      </w:r>
      <w:r w:rsidRPr="00746693">
        <w:rPr>
          <w:rFonts w:ascii="Garamond" w:hAnsi="Garamond" w:cs="Calibri Light"/>
          <w:b/>
          <w:sz w:val="32"/>
          <w:szCs w:val="32"/>
        </w:rPr>
        <w:t>kút</w:t>
      </w:r>
      <w:r w:rsidRPr="00746693">
        <w:rPr>
          <w:rStyle w:val="Lbjegyzet-hivatkozs"/>
          <w:rFonts w:ascii="Garamond" w:hAnsi="Garamond" w:cs="Calibri Light"/>
          <w:b/>
          <w:sz w:val="32"/>
          <w:szCs w:val="32"/>
        </w:rPr>
        <w:footnoteReference w:id="1"/>
      </w:r>
      <w:r w:rsidRPr="00746693">
        <w:rPr>
          <w:rFonts w:ascii="Garamond" w:hAnsi="Garamond" w:cs="Calibri Light"/>
          <w:b/>
          <w:sz w:val="32"/>
          <w:szCs w:val="32"/>
        </w:rPr>
        <w:t xml:space="preserve"> létesítésére</w:t>
      </w:r>
    </w:p>
    <w:p w:rsidR="00CE0537" w:rsidRPr="00746693" w:rsidRDefault="00CE0537" w:rsidP="007466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vonatkozó vízjogi engedélyt megadni szíveskedjék.</w:t>
      </w:r>
    </w:p>
    <w:p w:rsidR="00CE0537" w:rsidRPr="00746693" w:rsidRDefault="00CE0537" w:rsidP="00CE0537">
      <w:pPr>
        <w:spacing w:after="0" w:line="240" w:lineRule="auto"/>
        <w:rPr>
          <w:rFonts w:ascii="Garamond" w:hAnsi="Garamond" w:cs="Calibri Light"/>
          <w:b/>
          <w:sz w:val="12"/>
          <w:szCs w:val="12"/>
          <w:u w:val="single"/>
        </w:rPr>
      </w:pPr>
    </w:p>
    <w:p w:rsidR="00CE0537" w:rsidRPr="00746693" w:rsidRDefault="00CE0537" w:rsidP="00CE0537">
      <w:pPr>
        <w:spacing w:after="0" w:line="240" w:lineRule="auto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b/>
          <w:sz w:val="24"/>
          <w:szCs w:val="24"/>
          <w:u w:val="single"/>
        </w:rPr>
        <w:t>Kérelmező adatai:</w:t>
      </w:r>
      <w:r w:rsidRPr="00746693">
        <w:rPr>
          <w:rFonts w:ascii="Garamond" w:hAnsi="Garamond" w:cs="Calibri Light"/>
          <w:sz w:val="24"/>
          <w:szCs w:val="24"/>
        </w:rPr>
        <w:tab/>
      </w:r>
      <w:r w:rsidRPr="00746693">
        <w:rPr>
          <w:rFonts w:ascii="Garamond" w:hAnsi="Garamond" w:cs="Calibri Light"/>
          <w:sz w:val="24"/>
          <w:szCs w:val="24"/>
        </w:rPr>
        <w:tab/>
      </w:r>
    </w:p>
    <w:p w:rsidR="00CE0537" w:rsidRPr="00746693" w:rsidRDefault="00CE0537" w:rsidP="00CE0537">
      <w:pPr>
        <w:spacing w:after="0" w:line="240" w:lineRule="auto"/>
        <w:rPr>
          <w:rFonts w:ascii="Garamond" w:hAnsi="Garamond" w:cs="Calibri Light"/>
          <w:sz w:val="12"/>
          <w:szCs w:val="12"/>
        </w:rPr>
      </w:pPr>
    </w:p>
    <w:tbl>
      <w:tblPr>
        <w:tblW w:w="78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9"/>
        <w:gridCol w:w="4395"/>
      </w:tblGrid>
      <w:tr w:rsidR="00CE0537" w:rsidRPr="00746693" w:rsidTr="00A739EA">
        <w:trPr>
          <w:trHeight w:val="315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Neve: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CE0537" w:rsidRPr="00746693" w:rsidTr="00A739EA">
        <w:trPr>
          <w:trHeight w:val="315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 Állandó lakhelye: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CE0537" w:rsidRPr="00746693" w:rsidTr="00A739EA">
        <w:trPr>
          <w:trHeight w:val="315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 Születési helye és ideje: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CE0537" w:rsidRPr="00746693" w:rsidTr="00A739EA">
        <w:trPr>
          <w:trHeight w:val="315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 Édesanyja leánykori neve: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CE0537" w:rsidRPr="00746693" w:rsidTr="00A739EA">
        <w:trPr>
          <w:trHeight w:val="315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Mobil/vezetékes száma</w:t>
            </w:r>
            <w:r w:rsidRPr="00746693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2"/>
            </w: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: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CE0537" w:rsidRPr="00746693" w:rsidTr="00A739EA">
        <w:trPr>
          <w:trHeight w:val="315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E-mail címe</w:t>
            </w:r>
            <w:r w:rsidRPr="00746693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3"/>
            </w: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: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</w:tbl>
    <w:p w:rsidR="005230E4" w:rsidRPr="00746693" w:rsidRDefault="005230E4" w:rsidP="006D3B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</w:p>
    <w:p w:rsidR="00CE0537" w:rsidRPr="00746693" w:rsidRDefault="00CE0537" w:rsidP="00CE053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  <w:u w:val="single"/>
        </w:rPr>
      </w:pPr>
      <w:r w:rsidRPr="00746693">
        <w:rPr>
          <w:rFonts w:ascii="Garamond" w:hAnsi="Garamond" w:cs="Calibri Light"/>
          <w:b/>
          <w:sz w:val="24"/>
          <w:szCs w:val="24"/>
          <w:u w:val="single"/>
        </w:rPr>
        <w:t>Vízi létesítmény műszaki megoldásának ismertetése:</w:t>
      </w:r>
    </w:p>
    <w:p w:rsidR="000B32E8" w:rsidRPr="00746693" w:rsidRDefault="000B32E8" w:rsidP="006D3B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0B32E8" w:rsidRPr="00746693" w:rsidRDefault="00207497" w:rsidP="000B32E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746693">
        <w:rPr>
          <w:rFonts w:ascii="Garamond" w:hAnsi="Garamond" w:cs="Calibri Light"/>
          <w:b/>
          <w:sz w:val="24"/>
          <w:szCs w:val="24"/>
        </w:rPr>
        <w:t>T</w:t>
      </w:r>
      <w:r w:rsidR="003E6B44" w:rsidRPr="00746693">
        <w:rPr>
          <w:rFonts w:ascii="Garamond" w:hAnsi="Garamond" w:cs="Calibri Light"/>
          <w:b/>
          <w:sz w:val="24"/>
          <w:szCs w:val="24"/>
        </w:rPr>
        <w:t xml:space="preserve">ervezett </w:t>
      </w:r>
      <w:r w:rsidR="000B32E8" w:rsidRPr="00746693">
        <w:rPr>
          <w:rFonts w:ascii="Garamond" w:hAnsi="Garamond" w:cs="Calibri Light"/>
          <w:b/>
          <w:sz w:val="24"/>
          <w:szCs w:val="24"/>
        </w:rPr>
        <w:t>kút helye:</w:t>
      </w:r>
    </w:p>
    <w:p w:rsidR="000B32E8" w:rsidRPr="00746693" w:rsidRDefault="000B32E8" w:rsidP="000B32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</w:p>
    <w:tbl>
      <w:tblPr>
        <w:tblW w:w="8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817"/>
        <w:gridCol w:w="1777"/>
        <w:gridCol w:w="2476"/>
      </w:tblGrid>
      <w:tr w:rsidR="00CE0537" w:rsidRPr="00746693" w:rsidTr="00A739EA">
        <w:trPr>
          <w:trHeight w:val="315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Megye</w:t>
            </w:r>
          </w:p>
        </w:tc>
      </w:tr>
      <w:tr w:rsidR="00CE0537" w:rsidRPr="00746693" w:rsidTr="00A739EA">
        <w:trPr>
          <w:trHeight w:val="315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Irsz</w:t>
            </w:r>
            <w:proofErr w:type="spellEnd"/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., település</w:t>
            </w:r>
          </w:p>
        </w:tc>
      </w:tr>
      <w:tr w:rsidR="00CE0537" w:rsidRPr="00746693" w:rsidTr="00A739EA">
        <w:trPr>
          <w:trHeight w:val="315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Közterület</w:t>
            </w:r>
            <w:r w:rsidRPr="00746693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4"/>
            </w: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, házszám</w:t>
            </w:r>
          </w:p>
        </w:tc>
      </w:tr>
      <w:tr w:rsidR="00CE0537" w:rsidRPr="00746693" w:rsidTr="00A739EA">
        <w:trPr>
          <w:trHeight w:val="276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Hrsz.</w:t>
            </w:r>
          </w:p>
        </w:tc>
      </w:tr>
      <w:tr w:rsidR="00CE0537" w:rsidRPr="00746693" w:rsidTr="00A739EA">
        <w:trPr>
          <w:trHeight w:val="300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Terepszint (</w:t>
            </w:r>
            <w:proofErr w:type="spellStart"/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mBf</w:t>
            </w:r>
            <w:proofErr w:type="spellEnd"/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  <w:r w:rsidRPr="00746693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5"/>
            </w:r>
          </w:p>
        </w:tc>
      </w:tr>
      <w:tr w:rsidR="00CE0537" w:rsidRPr="00746693" w:rsidTr="00A739EA">
        <w:trPr>
          <w:trHeight w:val="31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X =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Y =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Z =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EOV koordináták</w:t>
            </w:r>
            <w:r w:rsidRPr="00746693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6"/>
            </w:r>
          </w:p>
        </w:tc>
      </w:tr>
      <w:tr w:rsidR="00CE0537" w:rsidRPr="00746693" w:rsidTr="00A739EA">
        <w:trPr>
          <w:trHeight w:val="31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X =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Y =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Z =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37" w:rsidRPr="00746693" w:rsidRDefault="00CE0537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 xml:space="preserve">GPS </w:t>
            </w:r>
            <w:r w:rsidR="00B42C00" w:rsidRPr="00746693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koordináták</w:t>
            </w:r>
            <w:r w:rsidR="00B42C00" w:rsidRPr="00746693">
              <w:rPr>
                <w:rStyle w:val="Lbjegyzet-hivatkozs"/>
                <w:rFonts w:ascii="Garamond" w:hAnsi="Garamond"/>
              </w:rPr>
              <w:t>6</w:t>
            </w:r>
          </w:p>
        </w:tc>
      </w:tr>
    </w:tbl>
    <w:p w:rsidR="000B32E8" w:rsidRDefault="000B32E8" w:rsidP="000B32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</w:p>
    <w:p w:rsidR="00A739EA" w:rsidRPr="00746693" w:rsidRDefault="00A739EA" w:rsidP="000B32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</w:p>
    <w:p w:rsidR="005230E4" w:rsidRPr="00746693" w:rsidRDefault="005230E4" w:rsidP="005230E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b/>
          <w:sz w:val="24"/>
          <w:szCs w:val="24"/>
        </w:rPr>
        <w:t>A</w:t>
      </w:r>
      <w:r w:rsidR="003E6B44" w:rsidRPr="00746693">
        <w:rPr>
          <w:rFonts w:ascii="Garamond" w:hAnsi="Garamond" w:cs="Calibri Light"/>
          <w:b/>
          <w:sz w:val="24"/>
          <w:szCs w:val="24"/>
        </w:rPr>
        <w:t xml:space="preserve"> tervezett kút típusa</w:t>
      </w:r>
      <w:r w:rsidR="003E6B44" w:rsidRPr="00746693">
        <w:rPr>
          <w:rStyle w:val="Lbjegyzet-hivatkozs"/>
          <w:rFonts w:ascii="Garamond" w:hAnsi="Garamond" w:cs="Calibri Light"/>
          <w:b/>
          <w:sz w:val="24"/>
          <w:szCs w:val="24"/>
        </w:rPr>
        <w:footnoteReference w:id="7"/>
      </w:r>
      <w:r w:rsidRPr="00746693">
        <w:rPr>
          <w:rFonts w:ascii="Garamond" w:hAnsi="Garamond" w:cs="Calibri Light"/>
          <w:b/>
          <w:sz w:val="24"/>
          <w:szCs w:val="24"/>
        </w:rPr>
        <w:t>:</w:t>
      </w:r>
      <w:r w:rsidR="003E6B44" w:rsidRPr="00746693">
        <w:rPr>
          <w:rFonts w:ascii="Garamond" w:hAnsi="Garamond" w:cs="Calibri Light"/>
          <w:sz w:val="24"/>
          <w:szCs w:val="24"/>
        </w:rPr>
        <w:t xml:space="preserve"> </w:t>
      </w:r>
      <w:r w:rsidR="00634631" w:rsidRPr="00746693">
        <w:rPr>
          <w:rFonts w:ascii="Garamond" w:hAnsi="Garamond" w:cs="Calibri Light"/>
          <w:sz w:val="24"/>
          <w:szCs w:val="24"/>
        </w:rPr>
        <w:t>ásott</w:t>
      </w:r>
      <w:r w:rsidR="003E6B44" w:rsidRPr="00746693">
        <w:rPr>
          <w:rFonts w:ascii="Garamond" w:hAnsi="Garamond" w:cs="Calibri Light"/>
          <w:sz w:val="24"/>
          <w:szCs w:val="24"/>
        </w:rPr>
        <w:t xml:space="preserve"> kút / </w:t>
      </w:r>
      <w:r w:rsidR="00634631" w:rsidRPr="00746693">
        <w:rPr>
          <w:rFonts w:ascii="Garamond" w:hAnsi="Garamond" w:cs="Calibri Light"/>
          <w:sz w:val="24"/>
          <w:szCs w:val="24"/>
        </w:rPr>
        <w:t>fúrt</w:t>
      </w:r>
      <w:r w:rsidR="003E6B44" w:rsidRPr="00746693">
        <w:rPr>
          <w:rFonts w:ascii="Garamond" w:hAnsi="Garamond" w:cs="Calibri Light"/>
          <w:sz w:val="24"/>
          <w:szCs w:val="24"/>
        </w:rPr>
        <w:t xml:space="preserve"> kút</w:t>
      </w:r>
      <w:r w:rsidR="00B26BB2">
        <w:rPr>
          <w:rFonts w:ascii="Garamond" w:hAnsi="Garamond" w:cs="Calibri Light"/>
          <w:sz w:val="24"/>
          <w:szCs w:val="24"/>
        </w:rPr>
        <w:t xml:space="preserve"> / vert kút.</w:t>
      </w:r>
    </w:p>
    <w:p w:rsidR="005F63E3" w:rsidRPr="00746693" w:rsidRDefault="005F63E3" w:rsidP="005F63E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</w:p>
    <w:p w:rsidR="006C4733" w:rsidRPr="00746693" w:rsidRDefault="006C4733" w:rsidP="006C473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3E6B44" w:rsidRPr="00746693" w:rsidRDefault="003E6B44" w:rsidP="005230E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b/>
          <w:sz w:val="24"/>
          <w:szCs w:val="24"/>
        </w:rPr>
        <w:t>A vízhasználat célja</w:t>
      </w:r>
      <w:r w:rsidRPr="00746693">
        <w:rPr>
          <w:rStyle w:val="Lbjegyzet-hivatkozs"/>
          <w:rFonts w:ascii="Garamond" w:hAnsi="Garamond" w:cs="Calibri Light"/>
          <w:b/>
          <w:sz w:val="24"/>
          <w:szCs w:val="24"/>
        </w:rPr>
        <w:footnoteReference w:id="8"/>
      </w:r>
      <w:r w:rsidRPr="00746693">
        <w:rPr>
          <w:rFonts w:ascii="Garamond" w:hAnsi="Garamond" w:cs="Calibri Light"/>
          <w:b/>
          <w:sz w:val="24"/>
          <w:szCs w:val="24"/>
        </w:rPr>
        <w:t>:</w:t>
      </w:r>
      <w:r w:rsidRPr="00746693">
        <w:rPr>
          <w:rFonts w:ascii="Garamond" w:hAnsi="Garamond" w:cs="Calibri Light"/>
          <w:sz w:val="24"/>
          <w:szCs w:val="24"/>
        </w:rPr>
        <w:t xml:space="preserve"> háztartási vízigény / házi </w:t>
      </w:r>
      <w:r w:rsidR="00F35D95" w:rsidRPr="00746693">
        <w:rPr>
          <w:rFonts w:ascii="Garamond" w:hAnsi="Garamond" w:cs="Calibri Light"/>
          <w:sz w:val="24"/>
          <w:szCs w:val="24"/>
        </w:rPr>
        <w:t>i</w:t>
      </w:r>
      <w:r w:rsidRPr="00746693">
        <w:rPr>
          <w:rFonts w:ascii="Garamond" w:hAnsi="Garamond" w:cs="Calibri Light"/>
          <w:sz w:val="24"/>
          <w:szCs w:val="24"/>
        </w:rPr>
        <w:t>vóvízigény</w:t>
      </w:r>
      <w:r w:rsidR="005F63E3" w:rsidRPr="00746693">
        <w:rPr>
          <w:rStyle w:val="Lbjegyzet-hivatkozs"/>
          <w:rFonts w:ascii="Garamond" w:hAnsi="Garamond" w:cs="Calibri Light"/>
          <w:sz w:val="24"/>
          <w:szCs w:val="24"/>
        </w:rPr>
        <w:footnoteReference w:id="9"/>
      </w:r>
      <w:r w:rsidRPr="00746693">
        <w:rPr>
          <w:rFonts w:ascii="Garamond" w:hAnsi="Garamond" w:cs="Calibri Light"/>
          <w:sz w:val="24"/>
          <w:szCs w:val="24"/>
        </w:rPr>
        <w:t>.</w:t>
      </w:r>
    </w:p>
    <w:p w:rsidR="005F63E3" w:rsidRPr="00746693" w:rsidRDefault="005F63E3" w:rsidP="005F63E3">
      <w:pPr>
        <w:pStyle w:val="Listaszerbekezds"/>
        <w:rPr>
          <w:rFonts w:ascii="Garamond" w:hAnsi="Garamond" w:cs="Calibri Light"/>
          <w:sz w:val="24"/>
          <w:szCs w:val="24"/>
        </w:rPr>
      </w:pPr>
    </w:p>
    <w:p w:rsidR="005F63E3" w:rsidRPr="00746693" w:rsidRDefault="005F63E3" w:rsidP="005F63E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</w:p>
    <w:p w:rsidR="006C4733" w:rsidRPr="00746693" w:rsidRDefault="006C4733" w:rsidP="006C473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3B7A37" w:rsidRDefault="006C4733" w:rsidP="006C473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b/>
          <w:sz w:val="24"/>
          <w:szCs w:val="24"/>
        </w:rPr>
        <w:t>A használat során keletkező szennyvíz elhelyezési módja:</w:t>
      </w:r>
      <w:r w:rsidRPr="00746693">
        <w:rPr>
          <w:rFonts w:ascii="Garamond" w:hAnsi="Garamond" w:cs="Calibri Light"/>
          <w:sz w:val="24"/>
          <w:szCs w:val="24"/>
        </w:rPr>
        <w:t xml:space="preserve"> </w:t>
      </w:r>
    </w:p>
    <w:p w:rsidR="0032576B" w:rsidRDefault="0032576B" w:rsidP="0032576B">
      <w:pPr>
        <w:pStyle w:val="Listaszerbekezds"/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Calibri Light"/>
          <w:sz w:val="24"/>
          <w:szCs w:val="24"/>
        </w:rPr>
      </w:pPr>
      <w:r w:rsidRPr="00D77C4A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…………………………………………………………………………………………………………</w:t>
      </w:r>
    </w:p>
    <w:p w:rsidR="0032576B" w:rsidRDefault="0032576B" w:rsidP="0032576B">
      <w:pPr>
        <w:pStyle w:val="Listaszerbekezds"/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Calibri Light"/>
          <w:sz w:val="24"/>
          <w:szCs w:val="24"/>
        </w:rPr>
      </w:pPr>
      <w:r w:rsidRPr="00D77C4A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Calibri Light"/>
          <w:sz w:val="24"/>
          <w:szCs w:val="24"/>
        </w:rPr>
        <w:t>…</w:t>
      </w:r>
    </w:p>
    <w:p w:rsidR="006C4733" w:rsidRPr="00746693" w:rsidRDefault="006C4733" w:rsidP="009323A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5230E4" w:rsidRPr="00746693" w:rsidRDefault="005C7C4C" w:rsidP="005230E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746693">
        <w:rPr>
          <w:rFonts w:ascii="Garamond" w:hAnsi="Garamond" w:cs="Calibri Light"/>
          <w:b/>
          <w:sz w:val="24"/>
          <w:szCs w:val="24"/>
        </w:rPr>
        <w:t>Kútadatok:</w:t>
      </w:r>
    </w:p>
    <w:p w:rsidR="00207497" w:rsidRPr="00746693" w:rsidRDefault="00207497" w:rsidP="0020749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12"/>
          <w:szCs w:val="12"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2560"/>
        <w:gridCol w:w="2626"/>
        <w:gridCol w:w="2080"/>
      </w:tblGrid>
      <w:tr w:rsidR="005C7C4C" w:rsidRPr="00746693" w:rsidTr="00F35D95">
        <w:trPr>
          <w:trHeight w:val="315"/>
          <w:jc w:val="center"/>
        </w:trPr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Talpmélység</w:t>
            </w:r>
            <w:r w:rsidR="007A20FC"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 (terepszint alatt)</w:t>
            </w: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 (m):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4C" w:rsidRPr="00746693" w:rsidRDefault="005C7C4C" w:rsidP="005C7C4C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C7C4C" w:rsidRPr="00746693" w:rsidTr="00F35D95">
        <w:trPr>
          <w:trHeight w:val="315"/>
          <w:jc w:val="center"/>
        </w:trPr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C4C" w:rsidRPr="00746693" w:rsidRDefault="007A20FC" w:rsidP="007A20F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Becsült n</w:t>
            </w:r>
            <w:r w:rsidR="005C7C4C"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yugalmi vízszint (terepszint</w:t>
            </w: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 alatt</w:t>
            </w:r>
            <w:r w:rsidR="005C7C4C"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) (m):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4C" w:rsidRPr="00746693" w:rsidRDefault="005C7C4C" w:rsidP="005C7C4C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C7C4C" w:rsidRPr="00746693" w:rsidTr="00F35D95">
        <w:trPr>
          <w:trHeight w:val="315"/>
          <w:jc w:val="center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Fúrt átmérő</w:t>
            </w:r>
            <w:r w:rsidR="002D232F" w:rsidRPr="00746693">
              <w:rPr>
                <w:rStyle w:val="Lbjegyzet-hivatkozs"/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footnoteReference w:id="10"/>
            </w: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(m-m)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(m-m)</w:t>
            </w:r>
          </w:p>
        </w:tc>
      </w:tr>
      <w:tr w:rsidR="005C7C4C" w:rsidRPr="00746693" w:rsidTr="00F35D95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Iránycső: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Anyaga</w:t>
            </w:r>
            <w:proofErr w:type="spellEnd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 (PVC, acél)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Rakathossz (m-m)</w:t>
            </w:r>
          </w:p>
        </w:tc>
      </w:tr>
      <w:tr w:rsidR="005C7C4C" w:rsidRPr="00746693" w:rsidTr="00F35D95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5C7C4C" w:rsidRPr="00746693" w:rsidTr="00F35D95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Csövezet</w:t>
            </w:r>
            <w:proofErr w:type="spellEnd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Anyaga</w:t>
            </w:r>
            <w:proofErr w:type="spellEnd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 (PVC, acél)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Rakathossz (m-m)</w:t>
            </w:r>
          </w:p>
        </w:tc>
      </w:tr>
      <w:tr w:rsidR="005C7C4C" w:rsidRPr="00746693" w:rsidTr="00F35D95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4C" w:rsidRPr="00746693" w:rsidRDefault="005C7C4C" w:rsidP="005C7C4C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2D232F" w:rsidRPr="00746693" w:rsidTr="00F35D95">
        <w:trPr>
          <w:trHeight w:val="31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2F" w:rsidRPr="00746693" w:rsidRDefault="002D232F" w:rsidP="00FC61D0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Szűrözött</w:t>
            </w:r>
            <w:proofErr w:type="spellEnd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 szakasz: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32F" w:rsidRPr="00746693" w:rsidRDefault="002D232F" w:rsidP="002D232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2F" w:rsidRPr="00746693" w:rsidRDefault="002D232F" w:rsidP="00FC61D0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2F" w:rsidRPr="00746693" w:rsidRDefault="002D232F" w:rsidP="00FC61D0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F76F87" w:rsidRPr="00746693" w:rsidTr="00F35D95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F87" w:rsidRPr="00746693" w:rsidRDefault="002D232F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Mélységköze (m-m)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F87" w:rsidRPr="00746693" w:rsidRDefault="002D232F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F87" w:rsidRPr="00746693" w:rsidRDefault="002D232F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Kialakítása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F87" w:rsidRPr="00746693" w:rsidRDefault="002D232F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Típusa</w:t>
            </w:r>
          </w:p>
        </w:tc>
      </w:tr>
      <w:tr w:rsidR="00F76F87" w:rsidRPr="00746693" w:rsidTr="00F35D95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87" w:rsidRPr="00746693" w:rsidRDefault="00F76F87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87" w:rsidRPr="00746693" w:rsidRDefault="00F76F87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87" w:rsidRPr="00746693" w:rsidRDefault="00F76F87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87" w:rsidRPr="00746693" w:rsidRDefault="00F76F87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4A062B" w:rsidRPr="00746693" w:rsidTr="00F35D95">
        <w:trPr>
          <w:trHeight w:val="315"/>
          <w:jc w:val="center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062B" w:rsidRPr="00746693" w:rsidRDefault="004A062B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Kút-felsőrész tervezett kialakítása: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62B" w:rsidRPr="00746693" w:rsidRDefault="004A062B" w:rsidP="004A062B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2B" w:rsidRPr="00746693" w:rsidRDefault="004A062B" w:rsidP="00183443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6306" w:rsidRPr="00746693" w:rsidTr="00F35D95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06" w:rsidRPr="00746693" w:rsidRDefault="00F56306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Kútakna: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06" w:rsidRPr="00746693" w:rsidRDefault="00F56306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Kútház: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06" w:rsidRPr="00746693" w:rsidRDefault="00F56306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Kútszekrény: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06" w:rsidRPr="00746693" w:rsidRDefault="00F56306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Kútsapka:</w:t>
            </w:r>
          </w:p>
        </w:tc>
      </w:tr>
      <w:tr w:rsidR="00F56306" w:rsidRPr="00746693" w:rsidTr="00F35D95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6" w:rsidRPr="00746693" w:rsidRDefault="00F56306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6" w:rsidRPr="00746693" w:rsidRDefault="00F56306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6" w:rsidRPr="00746693" w:rsidRDefault="00F56306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6" w:rsidRPr="00746693" w:rsidRDefault="00F56306" w:rsidP="00183443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911594" w:rsidRPr="00746693" w:rsidTr="00451F1F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Ásott kút</w:t>
            </w:r>
            <w:r w:rsidRPr="00746693">
              <w:rPr>
                <w:rStyle w:val="Lbjegyzet-hivatkozs"/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footnoteReference w:id="11"/>
            </w: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Kútfalazat </w:t>
            </w:r>
            <w:proofErr w:type="spellStart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anyaga</w:t>
            </w:r>
            <w:proofErr w:type="spellEnd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(mm/mm):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Helye (m-m):</w:t>
            </w:r>
          </w:p>
        </w:tc>
      </w:tr>
      <w:tr w:rsidR="00911594" w:rsidRPr="00746693" w:rsidTr="00451F1F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911594" w:rsidRPr="00746693" w:rsidTr="00451F1F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Vízbeáramlás helye</w:t>
            </w:r>
            <w:r w:rsidRPr="00746693">
              <w:rPr>
                <w:rStyle w:val="Lbjegyzet-hivatkozs"/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footnoteReference w:id="12"/>
            </w: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Nyitott kúttalp: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Nyitott falazat: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Helye (m-m):</w:t>
            </w:r>
          </w:p>
        </w:tc>
      </w:tr>
      <w:tr w:rsidR="00911594" w:rsidRPr="00746693" w:rsidTr="00451F1F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94" w:rsidRPr="00746693" w:rsidRDefault="00911594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11594" w:rsidRPr="00746693" w:rsidRDefault="00911594" w:rsidP="0091159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FC2269" w:rsidRPr="0032576B" w:rsidRDefault="00FC2269" w:rsidP="00FC22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bCs/>
          <w:sz w:val="24"/>
          <w:szCs w:val="24"/>
        </w:rPr>
      </w:pPr>
      <w:r w:rsidRPr="0032576B">
        <w:rPr>
          <w:rFonts w:ascii="Garamond" w:hAnsi="Garamond" w:cs="Calibri Light"/>
          <w:b/>
          <w:bCs/>
          <w:sz w:val="24"/>
          <w:szCs w:val="24"/>
        </w:rPr>
        <w:t>Kút lezárása:</w:t>
      </w:r>
    </w:p>
    <w:p w:rsidR="00FC2269" w:rsidRPr="00746693" w:rsidRDefault="00FC2269" w:rsidP="00FC226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326"/>
        <w:gridCol w:w="1234"/>
        <w:gridCol w:w="1601"/>
        <w:gridCol w:w="1025"/>
        <w:gridCol w:w="2072"/>
        <w:gridCol w:w="8"/>
      </w:tblGrid>
      <w:tr w:rsidR="00FC2269" w:rsidRPr="00746693" w:rsidTr="00745E87">
        <w:trPr>
          <w:gridAfter w:val="1"/>
          <w:wAfter w:w="8" w:type="dxa"/>
          <w:trHeight w:val="315"/>
          <w:jc w:val="center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hAnsi="Garamond" w:cs="Calibri Light"/>
                <w:sz w:val="24"/>
                <w:szCs w:val="24"/>
              </w:rPr>
              <w:t>Ásott</w:t>
            </w:r>
            <w:r w:rsidRPr="00746693">
              <w:rPr>
                <w:rStyle w:val="Lbjegyzet-hivatkozs"/>
                <w:rFonts w:ascii="Garamond" w:hAnsi="Garamond" w:cs="Calibri Light"/>
                <w:sz w:val="24"/>
                <w:szCs w:val="24"/>
              </w:rPr>
              <w:footnoteReference w:id="13"/>
            </w:r>
            <w:r w:rsidRPr="00746693">
              <w:rPr>
                <w:rFonts w:ascii="Garamond" w:hAnsi="Garamond" w:cs="Calibri Light"/>
                <w:sz w:val="24"/>
                <w:szCs w:val="24"/>
              </w:rPr>
              <w:t xml:space="preserve"> kút esetében: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Fedlap</w:t>
            </w:r>
            <w:proofErr w:type="spellEnd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Anyaga</w:t>
            </w:r>
            <w:proofErr w:type="spellEnd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FC2269" w:rsidRPr="00746693" w:rsidTr="00745E87">
        <w:trPr>
          <w:gridAfter w:val="1"/>
          <w:wAfter w:w="8" w:type="dxa"/>
          <w:trHeight w:val="315"/>
          <w:jc w:val="center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hAnsi="Garamond" w:cs="Calibri Light"/>
                <w:sz w:val="24"/>
                <w:szCs w:val="24"/>
              </w:rPr>
              <w:t>Vert</w:t>
            </w:r>
            <w:r w:rsidRPr="00746693">
              <w:rPr>
                <w:rStyle w:val="Lbjegyzet-hivatkozs"/>
                <w:rFonts w:ascii="Garamond" w:hAnsi="Garamond" w:cs="Calibri Light"/>
                <w:sz w:val="24"/>
                <w:szCs w:val="24"/>
              </w:rPr>
              <w:footnoteReference w:id="14"/>
            </w:r>
            <w:r w:rsidRPr="00746693">
              <w:rPr>
                <w:rFonts w:ascii="Garamond" w:hAnsi="Garamond" w:cs="Calibri Light"/>
                <w:sz w:val="24"/>
                <w:szCs w:val="24"/>
              </w:rPr>
              <w:t xml:space="preserve"> kút esetében: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FC2269" w:rsidRPr="00746693" w:rsidTr="00745E87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Csövezet</w:t>
            </w:r>
            <w:proofErr w:type="spellEnd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Anyaga</w:t>
            </w:r>
            <w:proofErr w:type="spellEnd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 (PVC, acél)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Rakathossz (m-m)</w:t>
            </w:r>
          </w:p>
        </w:tc>
      </w:tr>
      <w:tr w:rsidR="00FC2269" w:rsidRPr="00746693" w:rsidTr="00745E87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FC2269" w:rsidRPr="00746693" w:rsidTr="00745E87">
        <w:trPr>
          <w:trHeight w:val="31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Szűrözött</w:t>
            </w:r>
            <w:proofErr w:type="spellEnd"/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 szakasz: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FC2269" w:rsidRPr="00746693" w:rsidTr="00745E87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Mélységköze (m-m)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Kialakítása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69" w:rsidRPr="00746693" w:rsidRDefault="00FC2269" w:rsidP="00745E87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746693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Típusa</w:t>
            </w:r>
          </w:p>
        </w:tc>
      </w:tr>
    </w:tbl>
    <w:p w:rsidR="006C4733" w:rsidRPr="00746693" w:rsidRDefault="006C4733" w:rsidP="006C473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12"/>
          <w:szCs w:val="12"/>
        </w:rPr>
      </w:pPr>
    </w:p>
    <w:p w:rsidR="00FC2269" w:rsidRDefault="00FC2269" w:rsidP="00FC226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</w:p>
    <w:p w:rsidR="0032576B" w:rsidRPr="00746693" w:rsidRDefault="0032576B" w:rsidP="00FC226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</w:p>
    <w:p w:rsidR="006C4733" w:rsidRPr="00746693" w:rsidRDefault="006C4733" w:rsidP="00FC22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746693">
        <w:rPr>
          <w:rFonts w:ascii="Garamond" w:hAnsi="Garamond" w:cs="Calibri Light"/>
          <w:b/>
          <w:sz w:val="24"/>
          <w:szCs w:val="24"/>
        </w:rPr>
        <w:t>A tervezett vízi létesítmény rendeltetésének célja</w:t>
      </w:r>
      <w:r w:rsidRPr="00746693">
        <w:rPr>
          <w:rStyle w:val="Lbjegyzet-hivatkozs"/>
          <w:rFonts w:ascii="Garamond" w:hAnsi="Garamond" w:cs="Calibri Light"/>
          <w:b/>
          <w:sz w:val="24"/>
          <w:szCs w:val="24"/>
        </w:rPr>
        <w:footnoteReference w:id="15"/>
      </w:r>
    </w:p>
    <w:p w:rsidR="006C4733" w:rsidRPr="00746693" w:rsidRDefault="006C4733" w:rsidP="006C4733">
      <w:pPr>
        <w:pStyle w:val="Listaszerbekezds"/>
        <w:rPr>
          <w:rFonts w:ascii="Garamond" w:hAnsi="Garamond" w:cs="Calibri Light"/>
          <w:sz w:val="12"/>
          <w:szCs w:val="12"/>
        </w:rPr>
      </w:pPr>
    </w:p>
    <w:p w:rsidR="006C4733" w:rsidRPr="00746693" w:rsidRDefault="00D11D83" w:rsidP="006C4733">
      <w:pPr>
        <w:pStyle w:val="Listaszerbekezds"/>
        <w:ind w:left="2124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hu-HU"/>
        </w:rPr>
        <w:pict>
          <v:rect id="_x0000_s1027" style="position:absolute;left:0;text-align:left;margin-left:66.1pt;margin-top:7.2pt;width:14.15pt;height:14.15pt;z-index:251661312"/>
        </w:pict>
      </w:r>
      <w:r w:rsidR="006C4733" w:rsidRPr="00746693">
        <w:rPr>
          <w:rFonts w:ascii="Garamond" w:hAnsi="Garamond" w:cs="Calibri Light"/>
          <w:sz w:val="24"/>
          <w:szCs w:val="24"/>
          <w:u w:val="single"/>
        </w:rPr>
        <w:t>Gazdasági célú vízhasználat:</w:t>
      </w:r>
      <w:r w:rsidR="006C4733" w:rsidRPr="00746693">
        <w:rPr>
          <w:rFonts w:ascii="Garamond" w:hAnsi="Garamond" w:cs="Calibri Light"/>
          <w:sz w:val="24"/>
          <w:szCs w:val="24"/>
        </w:rPr>
        <w:t xml:space="preserve"> vízkiemelés kézi/gépi</w:t>
      </w:r>
      <w:r w:rsidR="006C4733" w:rsidRPr="00746693">
        <w:rPr>
          <w:rStyle w:val="Lbjegyzet-hivatkozs"/>
          <w:rFonts w:ascii="Garamond" w:hAnsi="Garamond" w:cs="Calibri Light"/>
          <w:sz w:val="24"/>
          <w:szCs w:val="24"/>
        </w:rPr>
        <w:footnoteReference w:id="16"/>
      </w:r>
      <w:r w:rsidR="006C4733" w:rsidRPr="00746693">
        <w:rPr>
          <w:rFonts w:ascii="Garamond" w:hAnsi="Garamond" w:cs="Calibri Light"/>
          <w:sz w:val="24"/>
          <w:szCs w:val="24"/>
        </w:rPr>
        <w:t xml:space="preserve"> erővel fog történni, melynek teljesítőképessége meghaladja a háztartás (háztáji gazdaság) indokolt vízszükségletét, több mint 500 m</w:t>
      </w:r>
      <w:r w:rsidR="006C4733" w:rsidRPr="00746693">
        <w:rPr>
          <w:rFonts w:ascii="Garamond" w:hAnsi="Garamond" w:cs="Calibri Light"/>
          <w:sz w:val="24"/>
          <w:szCs w:val="24"/>
          <w:vertAlign w:val="superscript"/>
        </w:rPr>
        <w:t>3</w:t>
      </w:r>
      <w:r w:rsidR="006C4733" w:rsidRPr="00746693">
        <w:rPr>
          <w:rFonts w:ascii="Garamond" w:hAnsi="Garamond" w:cs="Calibri Light"/>
          <w:sz w:val="24"/>
          <w:szCs w:val="24"/>
        </w:rPr>
        <w:t xml:space="preserve"> az éves vízfelhasználás mennyisége, valamint a kút használata jövedelemszerzés célját szolgálja. </w:t>
      </w:r>
    </w:p>
    <w:p w:rsidR="006C4733" w:rsidRPr="00746693" w:rsidRDefault="00D11D83" w:rsidP="006C4733">
      <w:pPr>
        <w:pStyle w:val="Listaszerbekezds"/>
        <w:spacing w:after="0"/>
        <w:ind w:left="2124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12"/>
          <w:szCs w:val="12"/>
          <w:lang w:eastAsia="hu-HU"/>
        </w:rPr>
        <w:pict>
          <v:rect id="_x0000_s1026" style="position:absolute;left:0;text-align:left;margin-left:65.6pt;margin-top:4.45pt;width:14.15pt;height:14.15pt;z-index:251660288"/>
        </w:pict>
      </w:r>
      <w:r w:rsidR="006C4733" w:rsidRPr="00746693">
        <w:rPr>
          <w:rFonts w:ascii="Garamond" w:hAnsi="Garamond" w:cs="Calibri Light"/>
          <w:sz w:val="24"/>
          <w:szCs w:val="24"/>
          <w:u w:val="single"/>
        </w:rPr>
        <w:t>Nem gazdasági célú vízhasználat:</w:t>
      </w:r>
      <w:r w:rsidR="006C4733" w:rsidRPr="00746693">
        <w:rPr>
          <w:rFonts w:ascii="Garamond" w:hAnsi="Garamond" w:cs="Calibri Light"/>
          <w:sz w:val="24"/>
          <w:szCs w:val="24"/>
        </w:rPr>
        <w:t xml:space="preserve"> virágoskert, konyhakert, gyepterület locsolására, ill. építmények, ingóságok időszakos tisztítására, háztáji állatok itatására, ellátására, kerti medence feltöltésére és vízpótlására fog szolgálni, évi 500 m</w:t>
      </w:r>
      <w:r w:rsidR="006C4733" w:rsidRPr="00746693">
        <w:rPr>
          <w:rFonts w:ascii="Garamond" w:hAnsi="Garamond" w:cs="Calibri Light"/>
          <w:sz w:val="24"/>
          <w:szCs w:val="24"/>
          <w:vertAlign w:val="superscript"/>
        </w:rPr>
        <w:t>3</w:t>
      </w:r>
      <w:r w:rsidR="006C4733" w:rsidRPr="00746693">
        <w:rPr>
          <w:rFonts w:ascii="Garamond" w:hAnsi="Garamond" w:cs="Calibri Light"/>
          <w:sz w:val="24"/>
          <w:szCs w:val="24"/>
        </w:rPr>
        <w:t xml:space="preserve"> vízmennyiség felhasználásig, nem jövedelemszerzés céljából. </w:t>
      </w:r>
    </w:p>
    <w:p w:rsidR="006C4733" w:rsidRPr="00746693" w:rsidRDefault="006C4733" w:rsidP="006C4733">
      <w:pPr>
        <w:pStyle w:val="Listaszerbekezds"/>
        <w:spacing w:after="0"/>
        <w:ind w:left="2124"/>
        <w:jc w:val="both"/>
        <w:rPr>
          <w:rFonts w:ascii="Garamond" w:hAnsi="Garamond" w:cs="Calibri Light"/>
          <w:sz w:val="12"/>
          <w:szCs w:val="12"/>
        </w:rPr>
      </w:pPr>
    </w:p>
    <w:p w:rsidR="009323A0" w:rsidRPr="00746693" w:rsidRDefault="009323A0" w:rsidP="00FC22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746693">
        <w:rPr>
          <w:rFonts w:ascii="Garamond" w:hAnsi="Garamond" w:cs="Calibri Light"/>
          <w:b/>
          <w:sz w:val="24"/>
          <w:szCs w:val="24"/>
        </w:rPr>
        <w:t>Nyilatkozat</w:t>
      </w:r>
      <w:r w:rsidR="003B7C88" w:rsidRPr="00746693">
        <w:rPr>
          <w:rFonts w:ascii="Garamond" w:hAnsi="Garamond" w:cs="Calibri Light"/>
          <w:b/>
          <w:sz w:val="24"/>
          <w:szCs w:val="24"/>
        </w:rPr>
        <w:t>ok</w:t>
      </w:r>
    </w:p>
    <w:p w:rsidR="00F35D95" w:rsidRPr="00746693" w:rsidRDefault="00F35D95" w:rsidP="00F35D9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12"/>
          <w:szCs w:val="12"/>
        </w:rPr>
      </w:pPr>
    </w:p>
    <w:p w:rsidR="00F35D95" w:rsidRPr="00746693" w:rsidRDefault="00F35D95" w:rsidP="00F35D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Alulírottak teljes felelősségünk tudatában nyilatkozzuk</w:t>
      </w:r>
      <w:r w:rsidR="002F297D">
        <w:rPr>
          <w:rFonts w:ascii="Garamond" w:hAnsi="Garamond" w:cs="Calibri Light"/>
          <w:sz w:val="24"/>
          <w:szCs w:val="24"/>
        </w:rPr>
        <w:t>, hogy</w:t>
      </w:r>
      <w:r w:rsidRPr="00746693">
        <w:rPr>
          <w:rFonts w:ascii="Garamond" w:hAnsi="Garamond" w:cs="Calibri Light"/>
          <w:sz w:val="24"/>
          <w:szCs w:val="24"/>
        </w:rPr>
        <w:t xml:space="preserve">: </w:t>
      </w:r>
    </w:p>
    <w:p w:rsidR="009A74CC" w:rsidRPr="00746693" w:rsidRDefault="0048084D" w:rsidP="009A74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A</w:t>
      </w:r>
      <w:r w:rsidR="009A74CC" w:rsidRPr="00746693">
        <w:rPr>
          <w:rFonts w:ascii="Garamond" w:hAnsi="Garamond" w:cs="Calibri Light"/>
          <w:sz w:val="24"/>
          <w:szCs w:val="24"/>
        </w:rPr>
        <w:t xml:space="preserve"> kút az érvényes műszaki, biztonsági, vízgazdálkodási és környezetvédelmi előírásoknak megfelelően kerül kialakítása</w:t>
      </w:r>
      <w:r w:rsidR="006C1E69" w:rsidRPr="00746693">
        <w:rPr>
          <w:rFonts w:ascii="Garamond" w:hAnsi="Garamond" w:cs="Calibri Light"/>
          <w:sz w:val="24"/>
          <w:szCs w:val="24"/>
        </w:rPr>
        <w:t>,</w:t>
      </w:r>
    </w:p>
    <w:p w:rsidR="006F17B4" w:rsidRPr="00746693" w:rsidRDefault="000A390C" w:rsidP="009A74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A tervezett vízi létesítmény</w:t>
      </w:r>
      <w:r w:rsidR="006F17B4" w:rsidRPr="00746693">
        <w:rPr>
          <w:rFonts w:ascii="Garamond" w:hAnsi="Garamond" w:cs="Calibri Light"/>
          <w:sz w:val="24"/>
          <w:szCs w:val="24"/>
        </w:rPr>
        <w:t>:</w:t>
      </w:r>
    </w:p>
    <w:p w:rsidR="006F17B4" w:rsidRPr="00746693" w:rsidRDefault="000A390C" w:rsidP="006F17B4">
      <w:pPr>
        <w:pStyle w:val="Listaszerbekezds"/>
        <w:autoSpaceDE w:val="0"/>
        <w:autoSpaceDN w:val="0"/>
        <w:adjustRightInd w:val="0"/>
        <w:spacing w:after="0"/>
        <w:ind w:left="1985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közműveket érint</w:t>
      </w:r>
      <w:r w:rsidR="006F17B4" w:rsidRPr="00746693">
        <w:rPr>
          <w:rFonts w:ascii="Garamond" w:hAnsi="Garamond" w:cs="Calibri Light"/>
          <w:sz w:val="24"/>
          <w:szCs w:val="24"/>
        </w:rPr>
        <w:t>,</w:t>
      </w:r>
    </w:p>
    <w:p w:rsidR="00321106" w:rsidRPr="00746693" w:rsidRDefault="000A390C" w:rsidP="006F17B4">
      <w:pPr>
        <w:pStyle w:val="Listaszerbekezds"/>
        <w:autoSpaceDE w:val="0"/>
        <w:autoSpaceDN w:val="0"/>
        <w:adjustRightInd w:val="0"/>
        <w:spacing w:after="0"/>
        <w:ind w:left="1985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nem érint közműveket</w:t>
      </w:r>
      <w:r w:rsidRPr="00746693">
        <w:rPr>
          <w:rStyle w:val="Lbjegyzet-hivatkozs"/>
          <w:rFonts w:ascii="Garamond" w:hAnsi="Garamond" w:cs="Calibri Light"/>
          <w:sz w:val="24"/>
          <w:szCs w:val="24"/>
        </w:rPr>
        <w:footnoteReference w:id="17"/>
      </w:r>
    </w:p>
    <w:p w:rsidR="000A390C" w:rsidRPr="00746693" w:rsidRDefault="000A390C" w:rsidP="009323A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Közcélú vízi létesítmény elhelyezésénél, vízvezetési szolgalmi jog megállapítására irányuló kérelem megállapodást vagy ennek hiányában a sikertelenséget igazoló nyilatkozatot</w:t>
      </w:r>
      <w:r w:rsidR="0064146B" w:rsidRPr="00746693">
        <w:rPr>
          <w:rStyle w:val="Lbjegyzet-hivatkozs"/>
          <w:rFonts w:ascii="Garamond" w:hAnsi="Garamond" w:cs="Calibri Light"/>
          <w:sz w:val="24"/>
          <w:szCs w:val="24"/>
        </w:rPr>
        <w:footnoteReference w:id="18"/>
      </w:r>
      <w:r w:rsidRPr="00746693">
        <w:rPr>
          <w:rFonts w:ascii="Garamond" w:hAnsi="Garamond" w:cs="Calibri Light"/>
          <w:sz w:val="24"/>
          <w:szCs w:val="24"/>
        </w:rPr>
        <w:t xml:space="preserve"> és az ingatlan tulajdonosa megkeresésének igazolását</w:t>
      </w:r>
      <w:r w:rsidR="00183F72" w:rsidRPr="00746693">
        <w:rPr>
          <w:rFonts w:ascii="Garamond" w:hAnsi="Garamond" w:cs="Calibri Light"/>
          <w:sz w:val="24"/>
          <w:szCs w:val="24"/>
        </w:rPr>
        <w:t>,</w:t>
      </w:r>
    </w:p>
    <w:p w:rsidR="006F17B4" w:rsidRPr="00746693" w:rsidRDefault="00183F72" w:rsidP="009323A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A kérelem tárgyát képező vízi létesítmény</w:t>
      </w:r>
      <w:r w:rsidR="006F17B4" w:rsidRPr="00746693">
        <w:rPr>
          <w:rFonts w:ascii="Garamond" w:hAnsi="Garamond" w:cs="Calibri Light"/>
          <w:sz w:val="24"/>
          <w:szCs w:val="24"/>
        </w:rPr>
        <w:t>:</w:t>
      </w:r>
    </w:p>
    <w:p w:rsidR="006F17B4" w:rsidRPr="00746693" w:rsidRDefault="00183F72" w:rsidP="006F17B4">
      <w:pPr>
        <w:pStyle w:val="Listaszerbekezds"/>
        <w:autoSpaceDE w:val="0"/>
        <w:autoSpaceDN w:val="0"/>
        <w:adjustRightInd w:val="0"/>
        <w:spacing w:after="0"/>
        <w:ind w:left="1985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a kérelmező tulajdonában van</w:t>
      </w:r>
      <w:r w:rsidR="006F17B4" w:rsidRPr="00746693">
        <w:rPr>
          <w:rFonts w:ascii="Garamond" w:hAnsi="Garamond" w:cs="Calibri Light"/>
          <w:sz w:val="24"/>
          <w:szCs w:val="24"/>
        </w:rPr>
        <w:t>,</w:t>
      </w:r>
    </w:p>
    <w:p w:rsidR="00183F72" w:rsidRPr="00746693" w:rsidRDefault="00183F72" w:rsidP="006F17B4">
      <w:pPr>
        <w:pStyle w:val="Listaszerbekezds"/>
        <w:autoSpaceDE w:val="0"/>
        <w:autoSpaceDN w:val="0"/>
        <w:adjustRightInd w:val="0"/>
        <w:spacing w:after="0"/>
        <w:ind w:left="1985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nem a kérelmező tulajdonában van</w:t>
      </w:r>
      <w:r w:rsidRPr="00746693">
        <w:rPr>
          <w:rStyle w:val="Lbjegyzet-hivatkozs"/>
          <w:rFonts w:ascii="Garamond" w:hAnsi="Garamond" w:cs="Calibri Light"/>
          <w:sz w:val="24"/>
          <w:szCs w:val="24"/>
        </w:rPr>
        <w:footnoteReference w:id="19"/>
      </w:r>
      <w:r w:rsidRPr="00746693">
        <w:rPr>
          <w:rFonts w:ascii="Garamond" w:hAnsi="Garamond" w:cs="Calibri Light"/>
          <w:sz w:val="24"/>
          <w:szCs w:val="24"/>
        </w:rPr>
        <w:t>,</w:t>
      </w:r>
    </w:p>
    <w:p w:rsidR="002C0150" w:rsidRPr="00746693" w:rsidRDefault="0023152C" w:rsidP="009323A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Amennyiben a tervezett vízi létesítmény termőföldet érint vagy nemzetgazdasági szempontból kiemelt jelentőségű ügy részeként valósul meg, azonban az ingatlan nem a kérelmező tulajdona, úgy a kérelmező nyilatkozik, hogy a kivitelezés megkezdéséig rendelkezni fog az érintett ingatlan vonatkozásában jogosultsággal:</w:t>
      </w:r>
    </w:p>
    <w:p w:rsidR="002C0150" w:rsidRPr="00746693" w:rsidRDefault="0023152C" w:rsidP="002C0150">
      <w:pPr>
        <w:pStyle w:val="Listaszerbekezds"/>
        <w:autoSpaceDE w:val="0"/>
        <w:autoSpaceDN w:val="0"/>
        <w:adjustRightInd w:val="0"/>
        <w:spacing w:after="0"/>
        <w:ind w:left="1985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releváns</w:t>
      </w:r>
      <w:r w:rsidR="002C0150" w:rsidRPr="00746693">
        <w:rPr>
          <w:rFonts w:ascii="Garamond" w:hAnsi="Garamond" w:cs="Calibri Light"/>
          <w:sz w:val="24"/>
          <w:szCs w:val="24"/>
        </w:rPr>
        <w:t>,</w:t>
      </w:r>
    </w:p>
    <w:p w:rsidR="00183F72" w:rsidRPr="00746693" w:rsidRDefault="0023152C" w:rsidP="002C0150">
      <w:pPr>
        <w:pStyle w:val="Listaszerbekezds"/>
        <w:autoSpaceDE w:val="0"/>
        <w:autoSpaceDN w:val="0"/>
        <w:adjustRightInd w:val="0"/>
        <w:spacing w:after="0"/>
        <w:ind w:left="1985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nem releváns</w:t>
      </w:r>
      <w:r w:rsidRPr="00746693">
        <w:rPr>
          <w:rStyle w:val="Lbjegyzet-hivatkozs"/>
          <w:rFonts w:ascii="Garamond" w:hAnsi="Garamond" w:cs="Calibri Light"/>
          <w:sz w:val="24"/>
          <w:szCs w:val="24"/>
        </w:rPr>
        <w:footnoteReference w:id="20"/>
      </w:r>
      <w:r w:rsidRPr="00746693">
        <w:rPr>
          <w:rFonts w:ascii="Garamond" w:hAnsi="Garamond" w:cs="Calibri Light"/>
          <w:sz w:val="24"/>
          <w:szCs w:val="24"/>
        </w:rPr>
        <w:t>,</w:t>
      </w:r>
    </w:p>
    <w:p w:rsidR="002C0150" w:rsidRPr="00746693" w:rsidRDefault="008D06C9" w:rsidP="002C015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A tervezett vízi létesítmény állami tulajd</w:t>
      </w:r>
      <w:r w:rsidR="00D9067D" w:rsidRPr="00746693">
        <w:rPr>
          <w:rFonts w:ascii="Garamond" w:hAnsi="Garamond" w:cs="Calibri Light"/>
          <w:sz w:val="24"/>
          <w:szCs w:val="24"/>
        </w:rPr>
        <w:t xml:space="preserve">onban lévő vízkészletet, vízi létesítményt, felszín alatti vizek víztartó képződményét vagy felszíni víz medrét érinti, arra közvetlen hatással </w:t>
      </w:r>
      <w:r w:rsidR="009A01B5" w:rsidRPr="00746693">
        <w:rPr>
          <w:rFonts w:ascii="Garamond" w:hAnsi="Garamond" w:cs="Calibri Light"/>
          <w:sz w:val="24"/>
          <w:szCs w:val="24"/>
        </w:rPr>
        <w:t>van</w:t>
      </w:r>
      <w:r w:rsidR="00D9067D" w:rsidRPr="00746693">
        <w:rPr>
          <w:rFonts w:ascii="Garamond" w:hAnsi="Garamond" w:cs="Calibri Light"/>
          <w:sz w:val="24"/>
          <w:szCs w:val="24"/>
        </w:rPr>
        <w:t xml:space="preserve">: </w:t>
      </w:r>
    </w:p>
    <w:p w:rsidR="002C0150" w:rsidRPr="00746693" w:rsidRDefault="00D9067D" w:rsidP="002C0150">
      <w:pPr>
        <w:pStyle w:val="Listaszerbekezds"/>
        <w:autoSpaceDE w:val="0"/>
        <w:autoSpaceDN w:val="0"/>
        <w:adjustRightInd w:val="0"/>
        <w:spacing w:after="0"/>
        <w:ind w:left="1985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igen</w:t>
      </w:r>
      <w:r w:rsidR="002C0150" w:rsidRPr="00746693">
        <w:rPr>
          <w:rFonts w:ascii="Garamond" w:hAnsi="Garamond" w:cs="Calibri Light"/>
          <w:sz w:val="24"/>
          <w:szCs w:val="24"/>
        </w:rPr>
        <w:t>,</w:t>
      </w:r>
    </w:p>
    <w:p w:rsidR="0023152C" w:rsidRPr="00746693" w:rsidRDefault="00D9067D" w:rsidP="002C0150">
      <w:pPr>
        <w:pStyle w:val="Listaszerbekezds"/>
        <w:autoSpaceDE w:val="0"/>
        <w:autoSpaceDN w:val="0"/>
        <w:adjustRightInd w:val="0"/>
        <w:spacing w:after="0"/>
        <w:ind w:left="1985" w:hanging="24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nem</w:t>
      </w:r>
      <w:r w:rsidRPr="00746693">
        <w:rPr>
          <w:rStyle w:val="Lbjegyzet-hivatkozs"/>
          <w:rFonts w:ascii="Garamond" w:hAnsi="Garamond" w:cs="Calibri Light"/>
          <w:sz w:val="24"/>
          <w:szCs w:val="24"/>
        </w:rPr>
        <w:footnoteReference w:id="21"/>
      </w:r>
      <w:r w:rsidRPr="00746693">
        <w:rPr>
          <w:rFonts w:ascii="Garamond" w:hAnsi="Garamond" w:cs="Calibri Light"/>
          <w:sz w:val="24"/>
          <w:szCs w:val="24"/>
        </w:rPr>
        <w:t>,</w:t>
      </w:r>
    </w:p>
    <w:p w:rsidR="00646288" w:rsidRPr="00746693" w:rsidRDefault="00545135" w:rsidP="009323A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Vízügyi igazgatóság vízügyi objektumazonosítási nyilatkozata rendelkezésre áll:</w:t>
      </w:r>
    </w:p>
    <w:p w:rsidR="00545135" w:rsidRPr="00746693" w:rsidRDefault="00545135" w:rsidP="00545135">
      <w:pPr>
        <w:pStyle w:val="Listaszerbekezds"/>
        <w:autoSpaceDE w:val="0"/>
        <w:autoSpaceDN w:val="0"/>
        <w:adjustRightInd w:val="0"/>
        <w:spacing w:after="0"/>
        <w:ind w:left="1985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igen,</w:t>
      </w:r>
    </w:p>
    <w:p w:rsidR="00545135" w:rsidRPr="00746693" w:rsidRDefault="00545135" w:rsidP="00545135">
      <w:pPr>
        <w:pStyle w:val="Listaszerbekezds"/>
        <w:autoSpaceDE w:val="0"/>
        <w:autoSpaceDN w:val="0"/>
        <w:adjustRightInd w:val="0"/>
        <w:spacing w:after="0"/>
        <w:ind w:left="1985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nem</w:t>
      </w:r>
      <w:r w:rsidRPr="00746693">
        <w:rPr>
          <w:rStyle w:val="Lbjegyzet-hivatkozs"/>
          <w:rFonts w:ascii="Garamond" w:hAnsi="Garamond" w:cs="Calibri Light"/>
          <w:sz w:val="24"/>
          <w:szCs w:val="24"/>
        </w:rPr>
        <w:footnoteReference w:id="22"/>
      </w:r>
      <w:r w:rsidRPr="00746693">
        <w:rPr>
          <w:rFonts w:ascii="Garamond" w:hAnsi="Garamond" w:cs="Calibri Light"/>
          <w:sz w:val="24"/>
          <w:szCs w:val="24"/>
        </w:rPr>
        <w:t>,</w:t>
      </w:r>
    </w:p>
    <w:p w:rsidR="009323A0" w:rsidRPr="00746693" w:rsidRDefault="0048084D" w:rsidP="009323A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A közölt adatok a valóságnak megfelelnek.</w:t>
      </w:r>
    </w:p>
    <w:p w:rsidR="006C1E69" w:rsidRDefault="006C1E69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</w:p>
    <w:p w:rsidR="00AB621D" w:rsidRPr="00746693" w:rsidRDefault="00AB621D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</w:p>
    <w:p w:rsidR="006C1E69" w:rsidRPr="00746693" w:rsidRDefault="006C1E69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ab/>
      </w:r>
      <w:r w:rsidRPr="00746693">
        <w:rPr>
          <w:rFonts w:ascii="Garamond" w:hAnsi="Garamond" w:cs="Calibri Light"/>
          <w:sz w:val="24"/>
          <w:szCs w:val="24"/>
        </w:rPr>
        <w:tab/>
      </w:r>
      <w:r w:rsidRPr="00746693">
        <w:rPr>
          <w:rFonts w:ascii="Garamond" w:hAnsi="Garamond" w:cs="Calibri Light"/>
          <w:sz w:val="24"/>
          <w:szCs w:val="24"/>
        </w:rPr>
        <w:tab/>
      </w:r>
      <w:r w:rsidR="00AB621D">
        <w:rPr>
          <w:rFonts w:ascii="Garamond" w:hAnsi="Garamond" w:cs="Calibri Light"/>
          <w:sz w:val="24"/>
          <w:szCs w:val="24"/>
        </w:rPr>
        <w:t>……………………………</w:t>
      </w:r>
      <w:r w:rsidRPr="00746693">
        <w:rPr>
          <w:rFonts w:ascii="Garamond" w:hAnsi="Garamond" w:cs="Calibri Light"/>
          <w:sz w:val="24"/>
          <w:szCs w:val="24"/>
        </w:rPr>
        <w:tab/>
      </w:r>
      <w:r w:rsidRPr="00746693">
        <w:rPr>
          <w:rFonts w:ascii="Garamond" w:hAnsi="Garamond" w:cs="Calibri Light"/>
          <w:sz w:val="24"/>
          <w:szCs w:val="24"/>
        </w:rPr>
        <w:tab/>
      </w:r>
      <w:r w:rsidR="00AB621D">
        <w:rPr>
          <w:rFonts w:ascii="Garamond" w:hAnsi="Garamond" w:cs="Calibri Light"/>
          <w:sz w:val="24"/>
          <w:szCs w:val="24"/>
        </w:rPr>
        <w:t xml:space="preserve">              ……………………………</w:t>
      </w:r>
    </w:p>
    <w:p w:rsidR="002C0150" w:rsidRPr="00746693" w:rsidRDefault="006C1E69" w:rsidP="00FC2269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12"/>
          <w:szCs w:val="12"/>
        </w:rPr>
      </w:pPr>
      <w:r w:rsidRPr="00746693">
        <w:rPr>
          <w:rFonts w:ascii="Garamond" w:hAnsi="Garamond" w:cs="Calibri Light"/>
          <w:sz w:val="24"/>
          <w:szCs w:val="24"/>
        </w:rPr>
        <w:tab/>
      </w:r>
      <w:r w:rsidRPr="00746693">
        <w:rPr>
          <w:rFonts w:ascii="Garamond" w:hAnsi="Garamond" w:cs="Calibri Light"/>
          <w:sz w:val="24"/>
          <w:szCs w:val="24"/>
        </w:rPr>
        <w:tab/>
      </w:r>
      <w:r w:rsidRPr="00746693">
        <w:rPr>
          <w:rFonts w:ascii="Garamond" w:hAnsi="Garamond" w:cs="Calibri Light"/>
          <w:sz w:val="24"/>
          <w:szCs w:val="24"/>
        </w:rPr>
        <w:tab/>
      </w:r>
      <w:r w:rsidRPr="00746693">
        <w:rPr>
          <w:rFonts w:ascii="Garamond" w:hAnsi="Garamond" w:cs="Calibri Light"/>
          <w:sz w:val="24"/>
          <w:szCs w:val="24"/>
        </w:rPr>
        <w:tab/>
        <w:t xml:space="preserve">   tulajdonos</w:t>
      </w:r>
      <w:r w:rsidRPr="00746693">
        <w:rPr>
          <w:rFonts w:ascii="Garamond" w:hAnsi="Garamond" w:cs="Calibri Light"/>
          <w:sz w:val="24"/>
          <w:szCs w:val="24"/>
        </w:rPr>
        <w:tab/>
      </w:r>
      <w:r w:rsidRPr="00746693">
        <w:rPr>
          <w:rFonts w:ascii="Garamond" w:hAnsi="Garamond" w:cs="Calibri Light"/>
          <w:sz w:val="24"/>
          <w:szCs w:val="24"/>
        </w:rPr>
        <w:tab/>
      </w:r>
      <w:r w:rsidRPr="00746693">
        <w:rPr>
          <w:rFonts w:ascii="Garamond" w:hAnsi="Garamond" w:cs="Calibri Light"/>
          <w:sz w:val="24"/>
          <w:szCs w:val="24"/>
        </w:rPr>
        <w:tab/>
      </w:r>
      <w:r w:rsidRPr="00746693">
        <w:rPr>
          <w:rFonts w:ascii="Garamond" w:hAnsi="Garamond" w:cs="Calibri Light"/>
          <w:sz w:val="24"/>
          <w:szCs w:val="24"/>
        </w:rPr>
        <w:tab/>
      </w:r>
      <w:r w:rsidRPr="00746693">
        <w:rPr>
          <w:rFonts w:ascii="Garamond" w:hAnsi="Garamond" w:cs="Calibri Light"/>
          <w:sz w:val="24"/>
          <w:szCs w:val="24"/>
        </w:rPr>
        <w:tab/>
        <w:t xml:space="preserve">    kivitelező</w:t>
      </w:r>
      <w:r w:rsidRPr="00746693">
        <w:rPr>
          <w:rStyle w:val="Lbjegyzet-hivatkozs"/>
          <w:rFonts w:ascii="Garamond" w:hAnsi="Garamond" w:cs="Calibri Light"/>
          <w:sz w:val="24"/>
          <w:szCs w:val="24"/>
        </w:rPr>
        <w:footnoteReference w:id="23"/>
      </w:r>
    </w:p>
    <w:p w:rsidR="002C0150" w:rsidRDefault="002C0150" w:rsidP="002C0150">
      <w:pPr>
        <w:pStyle w:val="Listaszerbekezds"/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b/>
          <w:sz w:val="12"/>
          <w:szCs w:val="12"/>
        </w:rPr>
      </w:pPr>
    </w:p>
    <w:p w:rsidR="00AB621D" w:rsidRDefault="00AB621D" w:rsidP="002C0150">
      <w:pPr>
        <w:pStyle w:val="Listaszerbekezds"/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b/>
          <w:sz w:val="12"/>
          <w:szCs w:val="12"/>
        </w:rPr>
      </w:pPr>
    </w:p>
    <w:p w:rsidR="00AB621D" w:rsidRDefault="00AB621D" w:rsidP="002C0150">
      <w:pPr>
        <w:pStyle w:val="Listaszerbekezds"/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b/>
          <w:sz w:val="12"/>
          <w:szCs w:val="12"/>
        </w:rPr>
      </w:pPr>
    </w:p>
    <w:p w:rsidR="00AB621D" w:rsidRDefault="00AB621D" w:rsidP="002C0150">
      <w:pPr>
        <w:pStyle w:val="Listaszerbekezds"/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b/>
          <w:sz w:val="12"/>
          <w:szCs w:val="12"/>
        </w:rPr>
      </w:pPr>
    </w:p>
    <w:p w:rsidR="00AB621D" w:rsidRPr="00746693" w:rsidRDefault="00AB621D" w:rsidP="002C0150">
      <w:pPr>
        <w:pStyle w:val="Listaszerbekezds"/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b/>
          <w:sz w:val="12"/>
          <w:szCs w:val="12"/>
        </w:rPr>
      </w:pPr>
    </w:p>
    <w:p w:rsidR="00A63511" w:rsidRPr="00746693" w:rsidRDefault="00A63511" w:rsidP="00FC22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b/>
          <w:sz w:val="24"/>
          <w:szCs w:val="24"/>
        </w:rPr>
      </w:pPr>
      <w:r w:rsidRPr="00746693">
        <w:rPr>
          <w:rFonts w:ascii="Garamond" w:hAnsi="Garamond" w:cs="Calibri Light"/>
          <w:b/>
          <w:sz w:val="24"/>
          <w:szCs w:val="24"/>
        </w:rPr>
        <w:t>Benyújtandó mellékletek</w:t>
      </w:r>
    </w:p>
    <w:p w:rsidR="00A63511" w:rsidRPr="00746693" w:rsidRDefault="00F769A9" w:rsidP="00A6351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Kivitelező</w:t>
      </w:r>
      <w:r w:rsidR="00A63511" w:rsidRPr="00746693">
        <w:rPr>
          <w:rFonts w:ascii="Garamond" w:hAnsi="Garamond" w:cs="Calibri Light"/>
          <w:sz w:val="24"/>
          <w:szCs w:val="24"/>
        </w:rPr>
        <w:t xml:space="preserve"> szakmai végzettségének igazolása</w:t>
      </w:r>
      <w:r w:rsidR="00A63511" w:rsidRPr="00746693">
        <w:rPr>
          <w:rStyle w:val="Lbjegyzet-hivatkozs"/>
          <w:rFonts w:ascii="Garamond" w:hAnsi="Garamond" w:cs="Calibri Light"/>
          <w:sz w:val="24"/>
          <w:szCs w:val="24"/>
        </w:rPr>
        <w:footnoteReference w:id="24"/>
      </w:r>
    </w:p>
    <w:p w:rsidR="00A63511" w:rsidRPr="00746693" w:rsidRDefault="00A63511" w:rsidP="00A6351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Kútfúró berendezés dokumentumai</w:t>
      </w:r>
      <w:r w:rsidRPr="00746693">
        <w:rPr>
          <w:rStyle w:val="Lbjegyzet-hivatkozs"/>
          <w:rFonts w:ascii="Garamond" w:hAnsi="Garamond" w:cs="Calibri Light"/>
          <w:sz w:val="24"/>
          <w:szCs w:val="24"/>
        </w:rPr>
        <w:footnoteReference w:id="25"/>
      </w:r>
    </w:p>
    <w:p w:rsidR="00321106" w:rsidRPr="00746693" w:rsidRDefault="00321106" w:rsidP="00A6351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 xml:space="preserve">A kérelem </w:t>
      </w:r>
      <w:r w:rsidR="005D558F" w:rsidRPr="00746693">
        <w:rPr>
          <w:rFonts w:ascii="Garamond" w:hAnsi="Garamond" w:cs="Calibri Light"/>
          <w:sz w:val="24"/>
          <w:szCs w:val="24"/>
        </w:rPr>
        <w:t>8</w:t>
      </w:r>
      <w:r w:rsidRPr="00746693">
        <w:rPr>
          <w:rFonts w:ascii="Garamond" w:hAnsi="Garamond" w:cs="Calibri Light"/>
          <w:sz w:val="24"/>
          <w:szCs w:val="24"/>
        </w:rPr>
        <w:t>. pontjában (Nyilatkozatok) felsoroltak alátámasztását igazoló dokumentumok</w:t>
      </w:r>
    </w:p>
    <w:p w:rsidR="009323A0" w:rsidRPr="00746693" w:rsidRDefault="009323A0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12"/>
          <w:szCs w:val="12"/>
        </w:rPr>
      </w:pPr>
    </w:p>
    <w:p w:rsidR="006C4733" w:rsidRDefault="006C4733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12"/>
          <w:szCs w:val="12"/>
        </w:rPr>
      </w:pPr>
    </w:p>
    <w:p w:rsidR="00B871DF" w:rsidRDefault="00B871DF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12"/>
          <w:szCs w:val="12"/>
        </w:rPr>
      </w:pPr>
    </w:p>
    <w:p w:rsidR="00B871DF" w:rsidRPr="00746693" w:rsidRDefault="00B871DF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12"/>
          <w:szCs w:val="12"/>
        </w:rPr>
      </w:pPr>
    </w:p>
    <w:p w:rsidR="009323A0" w:rsidRPr="00746693" w:rsidRDefault="009323A0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b/>
          <w:sz w:val="24"/>
          <w:szCs w:val="24"/>
        </w:rPr>
      </w:pPr>
      <w:r w:rsidRPr="00746693">
        <w:rPr>
          <w:rFonts w:ascii="Garamond" w:hAnsi="Garamond" w:cs="Calibri Light"/>
          <w:b/>
          <w:sz w:val="24"/>
          <w:szCs w:val="24"/>
        </w:rPr>
        <w:t>Ügyintézés helye:</w:t>
      </w:r>
    </w:p>
    <w:p w:rsidR="00F35D95" w:rsidRPr="00746693" w:rsidRDefault="009323A0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Répcelaki Közös Önkormányzati Hivatal Településüze</w:t>
      </w:r>
      <w:r w:rsidR="0025590C" w:rsidRPr="00746693">
        <w:rPr>
          <w:rFonts w:ascii="Garamond" w:hAnsi="Garamond" w:cs="Calibri Light"/>
          <w:sz w:val="24"/>
          <w:szCs w:val="24"/>
        </w:rPr>
        <w:t>meltetési és Beruházási Csoport</w:t>
      </w:r>
    </w:p>
    <w:p w:rsidR="009323A0" w:rsidRPr="00746693" w:rsidRDefault="00F35D95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>9653 Répcelak, Bartók Béla u. 38.</w:t>
      </w:r>
    </w:p>
    <w:p w:rsidR="009323A0" w:rsidRPr="00746693" w:rsidRDefault="009323A0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</w:p>
    <w:p w:rsidR="006C4733" w:rsidRPr="00746693" w:rsidRDefault="006C4733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</w:p>
    <w:p w:rsidR="006C4733" w:rsidRPr="00746693" w:rsidRDefault="006C4733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</w:p>
    <w:p w:rsidR="006C4733" w:rsidRPr="00746693" w:rsidRDefault="006C4733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</w:p>
    <w:p w:rsidR="009323A0" w:rsidRPr="00746693" w:rsidRDefault="0027051F" w:rsidP="009323A0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746693">
        <w:rPr>
          <w:rFonts w:ascii="Garamond" w:hAnsi="Garamond" w:cs="Calibri Light"/>
          <w:sz w:val="24"/>
          <w:szCs w:val="24"/>
        </w:rPr>
        <w:t xml:space="preserve">Kelt: </w:t>
      </w:r>
      <w:r w:rsidR="00A24023" w:rsidRPr="00746693">
        <w:rPr>
          <w:rFonts w:ascii="Garamond" w:hAnsi="Garamond" w:cs="Calibri Light"/>
          <w:sz w:val="24"/>
          <w:szCs w:val="24"/>
        </w:rPr>
        <w:t>………………</w:t>
      </w:r>
      <w:r w:rsidR="00B871DF">
        <w:rPr>
          <w:rFonts w:ascii="Garamond" w:hAnsi="Garamond" w:cs="Calibri Light"/>
          <w:sz w:val="24"/>
          <w:szCs w:val="24"/>
        </w:rPr>
        <w:t>...</w:t>
      </w:r>
      <w:r w:rsidR="009323A0" w:rsidRPr="00746693">
        <w:rPr>
          <w:rFonts w:ascii="Garamond" w:hAnsi="Garamond" w:cs="Calibri Light"/>
          <w:sz w:val="24"/>
          <w:szCs w:val="24"/>
        </w:rPr>
        <w:t>, 20……… év …………………hónap …</w:t>
      </w:r>
      <w:proofErr w:type="gramStart"/>
      <w:r w:rsidR="009323A0" w:rsidRPr="00746693">
        <w:rPr>
          <w:rFonts w:ascii="Garamond" w:hAnsi="Garamond" w:cs="Calibri Light"/>
          <w:sz w:val="24"/>
          <w:szCs w:val="24"/>
        </w:rPr>
        <w:t>…….</w:t>
      </w:r>
      <w:proofErr w:type="gramEnd"/>
      <w:r w:rsidR="009323A0" w:rsidRPr="00746693">
        <w:rPr>
          <w:rFonts w:ascii="Garamond" w:hAnsi="Garamond" w:cs="Calibri Light"/>
          <w:sz w:val="24"/>
          <w:szCs w:val="24"/>
        </w:rPr>
        <w:t>. nap</w:t>
      </w:r>
    </w:p>
    <w:p w:rsidR="006C4733" w:rsidRPr="00746693" w:rsidRDefault="006C4733" w:rsidP="009323A0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 Light"/>
          <w:sz w:val="24"/>
          <w:szCs w:val="24"/>
        </w:rPr>
      </w:pPr>
    </w:p>
    <w:p w:rsidR="006C4733" w:rsidRPr="00746693" w:rsidRDefault="006C4733" w:rsidP="009323A0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 Light"/>
          <w:sz w:val="24"/>
          <w:szCs w:val="24"/>
        </w:rPr>
      </w:pPr>
    </w:p>
    <w:p w:rsidR="000A390C" w:rsidRPr="00746693" w:rsidRDefault="000A390C" w:rsidP="009323A0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 Light"/>
          <w:sz w:val="24"/>
          <w:szCs w:val="24"/>
        </w:rPr>
      </w:pPr>
    </w:p>
    <w:p w:rsidR="006C4733" w:rsidRPr="00746693" w:rsidRDefault="006C4733" w:rsidP="009323A0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 Light"/>
          <w:sz w:val="24"/>
          <w:szCs w:val="24"/>
        </w:rPr>
      </w:pPr>
    </w:p>
    <w:p w:rsidR="009323A0" w:rsidRPr="00746693" w:rsidRDefault="009323A0" w:rsidP="009323A0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 Light"/>
          <w:b/>
          <w:bCs/>
          <w:sz w:val="24"/>
          <w:szCs w:val="24"/>
        </w:rPr>
      </w:pPr>
      <w:r w:rsidRPr="00746693">
        <w:rPr>
          <w:rFonts w:ascii="Garamond" w:hAnsi="Garamond" w:cs="Calibri Light"/>
          <w:b/>
          <w:bCs/>
          <w:sz w:val="24"/>
          <w:szCs w:val="24"/>
        </w:rPr>
        <w:t>………………………………..</w:t>
      </w:r>
    </w:p>
    <w:p w:rsidR="00FC2269" w:rsidRPr="00746693" w:rsidRDefault="009323A0" w:rsidP="0048084D">
      <w:pPr>
        <w:autoSpaceDE w:val="0"/>
        <w:autoSpaceDN w:val="0"/>
        <w:adjustRightInd w:val="0"/>
        <w:spacing w:after="0"/>
        <w:ind w:left="6372"/>
        <w:jc w:val="both"/>
        <w:rPr>
          <w:rFonts w:ascii="Garamond" w:hAnsi="Garamond" w:cs="Calibri Light"/>
          <w:b/>
          <w:bCs/>
          <w:sz w:val="24"/>
          <w:szCs w:val="24"/>
        </w:rPr>
      </w:pPr>
      <w:r w:rsidRPr="00746693">
        <w:rPr>
          <w:rFonts w:ascii="Garamond" w:hAnsi="Garamond" w:cs="Calibri Light"/>
          <w:b/>
          <w:bCs/>
          <w:sz w:val="24"/>
          <w:szCs w:val="24"/>
        </w:rPr>
        <w:t xml:space="preserve">        a kérelmező aláírása</w:t>
      </w:r>
    </w:p>
    <w:sectPr w:rsidR="00FC2269" w:rsidRPr="00746693" w:rsidSect="0074669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E11" w:rsidRDefault="009A3E11" w:rsidP="00CF3166">
      <w:pPr>
        <w:spacing w:after="0" w:line="240" w:lineRule="auto"/>
      </w:pPr>
      <w:r>
        <w:separator/>
      </w:r>
    </w:p>
  </w:endnote>
  <w:endnote w:type="continuationSeparator" w:id="0">
    <w:p w:rsidR="009A3E11" w:rsidRDefault="009A3E11" w:rsidP="00CF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E11" w:rsidRDefault="009A3E11" w:rsidP="00CF3166">
      <w:pPr>
        <w:spacing w:after="0" w:line="240" w:lineRule="auto"/>
      </w:pPr>
      <w:r>
        <w:separator/>
      </w:r>
    </w:p>
  </w:footnote>
  <w:footnote w:type="continuationSeparator" w:id="0">
    <w:p w:rsidR="009A3E11" w:rsidRDefault="009A3E11" w:rsidP="00CF3166">
      <w:pPr>
        <w:spacing w:after="0" w:line="240" w:lineRule="auto"/>
      </w:pPr>
      <w:r>
        <w:continuationSeparator/>
      </w:r>
    </w:p>
  </w:footnote>
  <w:footnote w:id="1">
    <w:p w:rsidR="00CE0537" w:rsidRPr="007C6395" w:rsidRDefault="00CE0537" w:rsidP="00CE0537">
      <w:pPr>
        <w:pStyle w:val="Lbjegyzetszveg"/>
        <w:rPr>
          <w:rFonts w:ascii="Garamond" w:hAnsi="Garamond" w:cs="Calibri Light"/>
          <w:sz w:val="16"/>
          <w:szCs w:val="16"/>
        </w:rPr>
      </w:pPr>
      <w:r w:rsidRPr="007C6395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C6395">
        <w:rPr>
          <w:rFonts w:ascii="Garamond" w:hAnsi="Garamond" w:cs="Calibri Light"/>
          <w:sz w:val="16"/>
          <w:szCs w:val="16"/>
        </w:rPr>
        <w:t xml:space="preserve"> A megfelelő aláhúzandó.</w:t>
      </w:r>
    </w:p>
  </w:footnote>
  <w:footnote w:id="2">
    <w:p w:rsidR="00CE0537" w:rsidRPr="007C6395" w:rsidRDefault="00CE0537" w:rsidP="00CE0537">
      <w:pPr>
        <w:pStyle w:val="Lbjegyzetszveg"/>
        <w:rPr>
          <w:rFonts w:ascii="Garamond" w:hAnsi="Garamond" w:cs="Calibri Light"/>
          <w:sz w:val="16"/>
          <w:szCs w:val="16"/>
        </w:rPr>
      </w:pPr>
      <w:r w:rsidRPr="007C6395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C6395">
        <w:rPr>
          <w:rFonts w:ascii="Garamond" w:hAnsi="Garamond" w:cs="Calibri Light"/>
          <w:sz w:val="16"/>
          <w:szCs w:val="16"/>
        </w:rPr>
        <w:t xml:space="preserve"> Vezetékes vagy mobiltelefon szám közül az egyik megadása kötelező.</w:t>
      </w:r>
    </w:p>
  </w:footnote>
  <w:footnote w:id="3">
    <w:p w:rsidR="00CE0537" w:rsidRPr="007C6395" w:rsidRDefault="00CE0537" w:rsidP="00CE0537">
      <w:pPr>
        <w:spacing w:after="0" w:line="240" w:lineRule="auto"/>
        <w:rPr>
          <w:rFonts w:ascii="Garamond" w:hAnsi="Garamond" w:cs="Calibri Light"/>
          <w:sz w:val="16"/>
          <w:szCs w:val="16"/>
        </w:rPr>
      </w:pPr>
      <w:r w:rsidRPr="007C6395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C6395">
        <w:rPr>
          <w:rFonts w:ascii="Garamond" w:hAnsi="Garamond" w:cs="Calibri Light"/>
          <w:sz w:val="16"/>
          <w:szCs w:val="16"/>
        </w:rPr>
        <w:t xml:space="preserve"> </w:t>
      </w:r>
      <w:r w:rsidR="0058125F">
        <w:rPr>
          <w:rFonts w:ascii="Garamond" w:hAnsi="Garamond" w:cs="Calibri Light"/>
          <w:sz w:val="16"/>
          <w:szCs w:val="16"/>
        </w:rPr>
        <w:t>Megadása nem kötelező.</w:t>
      </w:r>
    </w:p>
  </w:footnote>
  <w:footnote w:id="4">
    <w:p w:rsidR="00CE0537" w:rsidRPr="007C6395" w:rsidRDefault="00CE0537" w:rsidP="00CE0537">
      <w:pPr>
        <w:pStyle w:val="Lbjegyzetszveg"/>
        <w:rPr>
          <w:rFonts w:ascii="Garamond" w:hAnsi="Garamond" w:cs="Calibri Light"/>
          <w:sz w:val="16"/>
          <w:szCs w:val="16"/>
        </w:rPr>
      </w:pPr>
      <w:r w:rsidRPr="007C6395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C6395">
        <w:rPr>
          <w:rFonts w:ascii="Garamond" w:hAnsi="Garamond" w:cs="Calibri Light"/>
          <w:sz w:val="16"/>
          <w:szCs w:val="16"/>
        </w:rPr>
        <w:t xml:space="preserve"> Megadása kötelező: út, utca, tér, </w:t>
      </w:r>
      <w:proofErr w:type="gramStart"/>
      <w:r w:rsidRPr="007C6395">
        <w:rPr>
          <w:rFonts w:ascii="Garamond" w:hAnsi="Garamond" w:cs="Calibri Light"/>
          <w:sz w:val="16"/>
          <w:szCs w:val="16"/>
        </w:rPr>
        <w:t>köz,</w:t>
      </w:r>
      <w:proofErr w:type="gramEnd"/>
      <w:r w:rsidRPr="007C6395">
        <w:rPr>
          <w:rFonts w:ascii="Garamond" w:hAnsi="Garamond" w:cs="Calibri Light"/>
          <w:sz w:val="16"/>
          <w:szCs w:val="16"/>
        </w:rPr>
        <w:t xml:space="preserve"> stb.</w:t>
      </w:r>
    </w:p>
  </w:footnote>
  <w:footnote w:id="5">
    <w:p w:rsidR="00CE0537" w:rsidRPr="007C6395" w:rsidRDefault="00CE0537" w:rsidP="00CE0537">
      <w:pPr>
        <w:pStyle w:val="Lbjegyzetszveg"/>
        <w:rPr>
          <w:rFonts w:ascii="Garamond" w:hAnsi="Garamond" w:cs="Calibri Light"/>
          <w:sz w:val="16"/>
          <w:szCs w:val="16"/>
        </w:rPr>
      </w:pPr>
      <w:r w:rsidRPr="007C6395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C6395">
        <w:rPr>
          <w:rFonts w:ascii="Garamond" w:hAnsi="Garamond" w:cs="Calibri Light"/>
          <w:sz w:val="16"/>
          <w:szCs w:val="16"/>
        </w:rPr>
        <w:t xml:space="preserve"> </w:t>
      </w:r>
      <w:r w:rsidRPr="007C6395">
        <w:rPr>
          <w:rFonts w:ascii="Garamond" w:hAnsi="Garamond" w:cs="Calibri Light"/>
          <w:sz w:val="16"/>
          <w:szCs w:val="16"/>
          <w:shd w:val="clear" w:color="auto" w:fill="FFFFFF"/>
        </w:rPr>
        <w:t>Balti-tenger (</w:t>
      </w:r>
      <w:proofErr w:type="spellStart"/>
      <w:r w:rsidRPr="007C6395">
        <w:rPr>
          <w:rFonts w:ascii="Garamond" w:hAnsi="Garamond" w:cs="Calibri Light"/>
          <w:sz w:val="16"/>
          <w:szCs w:val="16"/>
          <w:shd w:val="clear" w:color="auto" w:fill="FFFFFF"/>
        </w:rPr>
        <w:t>kronstadti</w:t>
      </w:r>
      <w:proofErr w:type="spellEnd"/>
      <w:r w:rsidRPr="007C6395">
        <w:rPr>
          <w:rFonts w:ascii="Garamond" w:hAnsi="Garamond" w:cs="Calibri Light"/>
          <w:sz w:val="16"/>
          <w:szCs w:val="16"/>
          <w:shd w:val="clear" w:color="auto" w:fill="FFFFFF"/>
        </w:rPr>
        <w:t>) közepes vízszintjéhez viszonyított tengerszint feletti magasság.</w:t>
      </w:r>
    </w:p>
  </w:footnote>
  <w:footnote w:id="6">
    <w:p w:rsidR="00CE0537" w:rsidRPr="007C6395" w:rsidRDefault="00CE0537" w:rsidP="00CE0537">
      <w:pPr>
        <w:pStyle w:val="Lbjegyzetszveg"/>
        <w:rPr>
          <w:rFonts w:ascii="Garamond" w:hAnsi="Garamond" w:cs="Calibri Light"/>
          <w:sz w:val="16"/>
          <w:szCs w:val="16"/>
        </w:rPr>
      </w:pPr>
      <w:r w:rsidRPr="007C6395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C6395">
        <w:rPr>
          <w:rFonts w:ascii="Garamond" w:hAnsi="Garamond" w:cs="Calibri Light"/>
          <w:sz w:val="16"/>
          <w:szCs w:val="16"/>
        </w:rPr>
        <w:t xml:space="preserve"> EOV vagy GPS koordináták közül legalább az egyik megadása kötelező! </w:t>
      </w:r>
    </w:p>
  </w:footnote>
  <w:footnote w:id="7">
    <w:p w:rsidR="003E6B44" w:rsidRPr="007C6395" w:rsidRDefault="003E6B44">
      <w:pPr>
        <w:pStyle w:val="Lbjegyzetszveg"/>
        <w:rPr>
          <w:rFonts w:ascii="Garamond" w:hAnsi="Garamond" w:cs="Calibri Light"/>
          <w:sz w:val="16"/>
          <w:szCs w:val="16"/>
        </w:rPr>
      </w:pPr>
      <w:r w:rsidRPr="007C6395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C6395">
        <w:rPr>
          <w:rFonts w:ascii="Garamond" w:hAnsi="Garamond" w:cs="Calibri Light"/>
          <w:sz w:val="16"/>
          <w:szCs w:val="16"/>
        </w:rPr>
        <w:t xml:space="preserve"> A megfelelő aláhúzandó</w:t>
      </w:r>
      <w:r w:rsidR="009A74CC" w:rsidRPr="007C6395">
        <w:rPr>
          <w:rFonts w:ascii="Garamond" w:hAnsi="Garamond" w:cs="Calibri Light"/>
          <w:sz w:val="16"/>
          <w:szCs w:val="16"/>
        </w:rPr>
        <w:t>.</w:t>
      </w:r>
    </w:p>
  </w:footnote>
  <w:footnote w:id="8">
    <w:p w:rsidR="003E6B44" w:rsidRPr="007C6395" w:rsidRDefault="003E6B44">
      <w:pPr>
        <w:pStyle w:val="Lbjegyzetszveg"/>
        <w:rPr>
          <w:rFonts w:ascii="Garamond" w:hAnsi="Garamond" w:cs="Calibri Light"/>
          <w:sz w:val="16"/>
          <w:szCs w:val="16"/>
        </w:rPr>
      </w:pPr>
      <w:r w:rsidRPr="007C6395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7C6395">
        <w:rPr>
          <w:rFonts w:ascii="Garamond" w:hAnsi="Garamond" w:cs="Calibri Light"/>
          <w:sz w:val="16"/>
          <w:szCs w:val="16"/>
        </w:rPr>
        <w:t xml:space="preserve"> </w:t>
      </w:r>
      <w:r w:rsidR="00A003A4" w:rsidRPr="007C6395">
        <w:rPr>
          <w:rFonts w:ascii="Garamond" w:hAnsi="Garamond" w:cs="Calibri Light"/>
          <w:sz w:val="16"/>
          <w:szCs w:val="16"/>
          <w:u w:val="single"/>
        </w:rPr>
        <w:t>Háztartási vízigény:</w:t>
      </w:r>
      <w:r w:rsidR="00A003A4" w:rsidRPr="007C6395">
        <w:rPr>
          <w:rFonts w:ascii="Garamond" w:hAnsi="Garamond" w:cs="Calibri Light"/>
          <w:sz w:val="16"/>
          <w:szCs w:val="16"/>
        </w:rPr>
        <w:t xml:space="preserve"> öntözésre, tisztításra, vízpótlás céljára használatos. </w:t>
      </w:r>
      <w:r w:rsidR="00A003A4" w:rsidRPr="007C6395">
        <w:rPr>
          <w:rFonts w:ascii="Garamond" w:hAnsi="Garamond" w:cs="Calibri Light"/>
          <w:sz w:val="16"/>
          <w:szCs w:val="16"/>
          <w:u w:val="single"/>
        </w:rPr>
        <w:t>Házi ivóvíz igény:</w:t>
      </w:r>
      <w:r w:rsidR="00A003A4" w:rsidRPr="007C6395">
        <w:rPr>
          <w:rFonts w:ascii="Garamond" w:hAnsi="Garamond" w:cs="Calibri Light"/>
          <w:sz w:val="16"/>
          <w:szCs w:val="16"/>
        </w:rPr>
        <w:t xml:space="preserve"> emberi fogyasztásra alkalmas, vízminőségi vizsgálattal rendelkezik.</w:t>
      </w:r>
    </w:p>
  </w:footnote>
  <w:footnote w:id="9">
    <w:p w:rsidR="005F63E3" w:rsidRPr="005F63E3" w:rsidRDefault="005F63E3" w:rsidP="005F63E3">
      <w:pPr>
        <w:pStyle w:val="Lbjegyzetszveg"/>
        <w:jc w:val="both"/>
        <w:rPr>
          <w:rFonts w:ascii="Calibri Light" w:hAnsi="Calibri Light"/>
          <w:sz w:val="16"/>
          <w:szCs w:val="16"/>
        </w:rPr>
      </w:pPr>
      <w:r w:rsidRPr="007C6395">
        <w:rPr>
          <w:rStyle w:val="Lbjegyzet-hivatkozs"/>
          <w:rFonts w:ascii="Garamond" w:hAnsi="Garamond"/>
          <w:sz w:val="16"/>
          <w:szCs w:val="16"/>
        </w:rPr>
        <w:footnoteRef/>
      </w:r>
      <w:r w:rsidRPr="007C6395">
        <w:rPr>
          <w:rFonts w:ascii="Garamond" w:hAnsi="Garamond"/>
          <w:sz w:val="16"/>
          <w:szCs w:val="16"/>
        </w:rPr>
        <w:t xml:space="preserve"> </w:t>
      </w:r>
      <w:r w:rsidRPr="007C6395">
        <w:rPr>
          <w:rFonts w:ascii="Garamond" w:hAnsi="Garamond"/>
          <w:sz w:val="16"/>
          <w:szCs w:val="16"/>
          <w:u w:val="single"/>
        </w:rPr>
        <w:t>Házi ivóvízigény</w:t>
      </w:r>
      <w:r w:rsidRPr="007C6395">
        <w:rPr>
          <w:rFonts w:ascii="Garamond" w:hAnsi="Garamond"/>
          <w:sz w:val="16"/>
          <w:szCs w:val="16"/>
        </w:rPr>
        <w:t xml:space="preserve"> kielégítése céljából csak abban az esetben létesíthető kút, ahol a vezetékes ivóvíz</w:t>
      </w:r>
      <w:r w:rsidR="00FC2269" w:rsidRPr="007C6395">
        <w:rPr>
          <w:rFonts w:ascii="Garamond" w:hAnsi="Garamond"/>
          <w:sz w:val="16"/>
          <w:szCs w:val="16"/>
        </w:rPr>
        <w:t xml:space="preserve"> </w:t>
      </w:r>
      <w:r w:rsidRPr="007C6395">
        <w:rPr>
          <w:rFonts w:ascii="Garamond" w:hAnsi="Garamond"/>
          <w:sz w:val="16"/>
          <w:szCs w:val="16"/>
        </w:rPr>
        <w:t>bekötése nem megoldott. Ezen kívül az ÁNTSZ, mint az engedélyezési eljárásba bevonandó szakhatóság a kérelmezőt akkreditált laboratórium vízmintavétel</w:t>
      </w:r>
      <w:r w:rsidR="0076131D" w:rsidRPr="007C6395">
        <w:rPr>
          <w:rFonts w:ascii="Garamond" w:hAnsi="Garamond"/>
          <w:sz w:val="16"/>
          <w:szCs w:val="16"/>
        </w:rPr>
        <w:t>é</w:t>
      </w:r>
      <w:r w:rsidRPr="007C6395">
        <w:rPr>
          <w:rFonts w:ascii="Garamond" w:hAnsi="Garamond"/>
          <w:sz w:val="16"/>
          <w:szCs w:val="16"/>
        </w:rPr>
        <w:t>re kötelezi és csak megfelelő vízminőség esetén adja meg a szakhatósági hozzájárulást. A vízminőség vizsgálatról készült jelentést</w:t>
      </w:r>
      <w:r w:rsidR="0076131D" w:rsidRPr="007C6395">
        <w:rPr>
          <w:rFonts w:ascii="Garamond" w:hAnsi="Garamond"/>
          <w:sz w:val="16"/>
          <w:szCs w:val="16"/>
        </w:rPr>
        <w:t xml:space="preserve"> a</w:t>
      </w:r>
      <w:r w:rsidRPr="007C6395">
        <w:rPr>
          <w:rFonts w:ascii="Garamond" w:hAnsi="Garamond"/>
          <w:sz w:val="16"/>
          <w:szCs w:val="16"/>
        </w:rPr>
        <w:t xml:space="preserve"> vízjogi létesítési engedélyhez kell csatolni.</w:t>
      </w:r>
    </w:p>
  </w:footnote>
  <w:footnote w:id="10">
    <w:p w:rsidR="002D232F" w:rsidRPr="009B4B9B" w:rsidRDefault="002D232F">
      <w:pPr>
        <w:pStyle w:val="Lbjegyzetszveg"/>
        <w:rPr>
          <w:rFonts w:ascii="Garamond" w:hAnsi="Garamond" w:cs="Calibri Light"/>
          <w:sz w:val="16"/>
          <w:szCs w:val="16"/>
        </w:rPr>
      </w:pPr>
      <w:r w:rsidRPr="009B4B9B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9B4B9B">
        <w:rPr>
          <w:rFonts w:ascii="Garamond" w:hAnsi="Garamond" w:cs="Calibri Light"/>
          <w:sz w:val="16"/>
          <w:szCs w:val="16"/>
        </w:rPr>
        <w:t xml:space="preserve"> Csak fúrt kút esetében.</w:t>
      </w:r>
    </w:p>
  </w:footnote>
  <w:footnote w:id="11">
    <w:p w:rsidR="00911594" w:rsidRPr="009B4B9B" w:rsidRDefault="00911594" w:rsidP="00911594">
      <w:pPr>
        <w:pStyle w:val="Lbjegyzetszveg"/>
        <w:rPr>
          <w:rFonts w:ascii="Garamond" w:hAnsi="Garamond" w:cs="Calibri Light"/>
          <w:sz w:val="16"/>
          <w:szCs w:val="16"/>
        </w:rPr>
      </w:pPr>
      <w:r w:rsidRPr="009B4B9B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9B4B9B">
        <w:rPr>
          <w:rFonts w:ascii="Garamond" w:hAnsi="Garamond" w:cs="Calibri Light"/>
          <w:sz w:val="16"/>
          <w:szCs w:val="16"/>
        </w:rPr>
        <w:t xml:space="preserve"> Csak ásott kút esetében kitöltendő.</w:t>
      </w:r>
    </w:p>
  </w:footnote>
  <w:footnote w:id="12">
    <w:p w:rsidR="00911594" w:rsidRPr="009B4B9B" w:rsidRDefault="00911594" w:rsidP="00911594">
      <w:pPr>
        <w:pStyle w:val="Lbjegyzetszveg"/>
        <w:rPr>
          <w:rFonts w:ascii="Garamond" w:hAnsi="Garamond" w:cs="Calibri Light"/>
          <w:sz w:val="16"/>
          <w:szCs w:val="16"/>
        </w:rPr>
      </w:pPr>
      <w:r w:rsidRPr="009B4B9B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9B4B9B">
        <w:rPr>
          <w:rFonts w:ascii="Garamond" w:hAnsi="Garamond" w:cs="Calibri Light"/>
          <w:sz w:val="16"/>
          <w:szCs w:val="16"/>
        </w:rPr>
        <w:t xml:space="preserve"> Csak ásott kút esetében kitöltendő.</w:t>
      </w:r>
    </w:p>
  </w:footnote>
  <w:footnote w:id="13">
    <w:p w:rsidR="00FC2269" w:rsidRPr="009B4B9B" w:rsidRDefault="00FC2269" w:rsidP="00FC2269">
      <w:pPr>
        <w:pStyle w:val="Lbjegyzetszveg"/>
        <w:rPr>
          <w:rFonts w:ascii="Garamond" w:hAnsi="Garamond" w:cs="Calibri Light"/>
          <w:sz w:val="16"/>
          <w:szCs w:val="16"/>
        </w:rPr>
      </w:pPr>
      <w:r w:rsidRPr="009B4B9B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9B4B9B">
        <w:rPr>
          <w:rFonts w:ascii="Garamond" w:hAnsi="Garamond" w:cs="Calibri Light"/>
          <w:sz w:val="16"/>
          <w:szCs w:val="16"/>
        </w:rPr>
        <w:t xml:space="preserve"> Csak ásott kút esetében kitöltendő.</w:t>
      </w:r>
    </w:p>
  </w:footnote>
  <w:footnote w:id="14">
    <w:p w:rsidR="00FC2269" w:rsidRPr="00EE2A30" w:rsidRDefault="00FC2269" w:rsidP="00FC2269">
      <w:pPr>
        <w:pStyle w:val="Lbjegyzetszveg"/>
        <w:rPr>
          <w:rFonts w:ascii="Calibri Light" w:hAnsi="Calibri Light" w:cs="Calibri Light"/>
          <w:sz w:val="16"/>
          <w:szCs w:val="16"/>
        </w:rPr>
      </w:pPr>
      <w:r w:rsidRPr="009B4B9B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9B4B9B">
        <w:rPr>
          <w:rFonts w:ascii="Garamond" w:hAnsi="Garamond" w:cs="Calibri Light"/>
          <w:sz w:val="16"/>
          <w:szCs w:val="16"/>
        </w:rPr>
        <w:t xml:space="preserve"> Csak vert kút esetében kitöltendő.</w:t>
      </w:r>
    </w:p>
  </w:footnote>
  <w:footnote w:id="15">
    <w:p w:rsidR="006C4733" w:rsidRPr="00D97439" w:rsidRDefault="006C4733" w:rsidP="006C4733">
      <w:pPr>
        <w:pStyle w:val="Lbjegyzetszveg"/>
        <w:rPr>
          <w:rFonts w:ascii="Garamond" w:hAnsi="Garamond" w:cs="Calibri Light"/>
          <w:sz w:val="16"/>
          <w:szCs w:val="16"/>
        </w:rPr>
      </w:pPr>
      <w:r w:rsidRPr="00D97439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D97439">
        <w:rPr>
          <w:rFonts w:ascii="Garamond" w:hAnsi="Garamond" w:cs="Calibri Light"/>
          <w:sz w:val="16"/>
          <w:szCs w:val="16"/>
        </w:rPr>
        <w:t xml:space="preserve"> A kút használatának megfelelően a jelelő négyzetbe tegyen „X” vagy „+” jelet.  </w:t>
      </w:r>
    </w:p>
  </w:footnote>
  <w:footnote w:id="16">
    <w:p w:rsidR="006C4733" w:rsidRPr="00D97439" w:rsidRDefault="006C4733" w:rsidP="006C4733">
      <w:pPr>
        <w:pStyle w:val="Lbjegyzetszveg"/>
        <w:rPr>
          <w:rFonts w:ascii="Garamond" w:hAnsi="Garamond" w:cs="Calibri Light"/>
          <w:sz w:val="16"/>
          <w:szCs w:val="16"/>
        </w:rPr>
      </w:pPr>
      <w:r w:rsidRPr="00D97439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D97439">
        <w:rPr>
          <w:rFonts w:ascii="Garamond" w:hAnsi="Garamond" w:cs="Calibri Light"/>
          <w:sz w:val="16"/>
          <w:szCs w:val="16"/>
        </w:rPr>
        <w:t xml:space="preserve"> A megfelelő aláhúzandó.</w:t>
      </w:r>
    </w:p>
  </w:footnote>
  <w:footnote w:id="17">
    <w:p w:rsidR="000A390C" w:rsidRPr="00D97439" w:rsidRDefault="000A390C">
      <w:pPr>
        <w:pStyle w:val="Lbjegyzetszveg"/>
        <w:rPr>
          <w:rFonts w:ascii="Garamond" w:hAnsi="Garamond"/>
          <w:sz w:val="16"/>
          <w:szCs w:val="16"/>
        </w:rPr>
      </w:pPr>
      <w:r w:rsidRPr="00D97439">
        <w:rPr>
          <w:rStyle w:val="Lbjegyzet-hivatkozs"/>
          <w:rFonts w:ascii="Garamond" w:hAnsi="Garamond"/>
          <w:sz w:val="16"/>
          <w:szCs w:val="16"/>
        </w:rPr>
        <w:footnoteRef/>
      </w:r>
      <w:r w:rsidRPr="00D97439">
        <w:rPr>
          <w:rFonts w:ascii="Garamond" w:hAnsi="Garamond"/>
          <w:sz w:val="16"/>
          <w:szCs w:val="16"/>
        </w:rPr>
        <w:t xml:space="preserve"> A megfelelő aláhúzandó.</w:t>
      </w:r>
      <w:r w:rsidR="006F17B4" w:rsidRPr="00D97439">
        <w:rPr>
          <w:rFonts w:ascii="Garamond" w:hAnsi="Garamond"/>
          <w:sz w:val="16"/>
          <w:szCs w:val="16"/>
        </w:rPr>
        <w:t xml:space="preserve"> </w:t>
      </w:r>
      <w:r w:rsidR="006F17B4" w:rsidRPr="00D97439">
        <w:rPr>
          <w:rFonts w:ascii="Garamond" w:hAnsi="Garamond" w:cs="Calibri Light"/>
          <w:sz w:val="16"/>
          <w:szCs w:val="16"/>
        </w:rPr>
        <w:t>Közműve való érintettség esetén csatolni szükséges a közműkezelő hozzájárulását.</w:t>
      </w:r>
    </w:p>
  </w:footnote>
  <w:footnote w:id="18">
    <w:p w:rsidR="0064146B" w:rsidRPr="00D97439" w:rsidRDefault="0064146B">
      <w:pPr>
        <w:pStyle w:val="Lbjegyzetszveg"/>
        <w:rPr>
          <w:rFonts w:ascii="Garamond" w:hAnsi="Garamond" w:cs="Calibri Light"/>
          <w:sz w:val="16"/>
          <w:szCs w:val="16"/>
        </w:rPr>
      </w:pPr>
      <w:r w:rsidRPr="00D97439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D97439">
        <w:rPr>
          <w:rFonts w:ascii="Garamond" w:hAnsi="Garamond" w:cs="Calibri Light"/>
          <w:sz w:val="16"/>
          <w:szCs w:val="16"/>
        </w:rPr>
        <w:t xml:space="preserve"> A megfelelő aláhúzandó. A </w:t>
      </w:r>
      <w:r w:rsidRPr="00D97439">
        <w:rPr>
          <w:rFonts w:ascii="Garamond" w:hAnsi="Garamond" w:cs="Calibri Light"/>
          <w:sz w:val="16"/>
          <w:szCs w:val="16"/>
          <w:u w:val="single"/>
        </w:rPr>
        <w:t>megállapodás</w:t>
      </w:r>
      <w:r w:rsidRPr="00D97439">
        <w:rPr>
          <w:rFonts w:ascii="Garamond" w:hAnsi="Garamond" w:cs="Calibri Light"/>
          <w:sz w:val="16"/>
          <w:szCs w:val="16"/>
        </w:rPr>
        <w:t xml:space="preserve"> vagy a </w:t>
      </w:r>
      <w:r w:rsidRPr="00D97439">
        <w:rPr>
          <w:rFonts w:ascii="Garamond" w:hAnsi="Garamond" w:cs="Calibri Light"/>
          <w:sz w:val="16"/>
          <w:szCs w:val="16"/>
          <w:u w:val="single"/>
        </w:rPr>
        <w:t>nyilatkozat</w:t>
      </w:r>
      <w:r w:rsidRPr="00D97439">
        <w:rPr>
          <w:rFonts w:ascii="Garamond" w:hAnsi="Garamond" w:cs="Calibri Light"/>
          <w:sz w:val="16"/>
          <w:szCs w:val="16"/>
        </w:rPr>
        <w:t xml:space="preserve"> közül az egyik kötelezően választandó aláhúzással.</w:t>
      </w:r>
    </w:p>
  </w:footnote>
  <w:footnote w:id="19">
    <w:p w:rsidR="00183F72" w:rsidRPr="00D97439" w:rsidRDefault="00183F72">
      <w:pPr>
        <w:pStyle w:val="Lbjegyzetszveg"/>
        <w:rPr>
          <w:rFonts w:ascii="Garamond" w:hAnsi="Garamond"/>
          <w:sz w:val="16"/>
          <w:szCs w:val="16"/>
        </w:rPr>
      </w:pPr>
      <w:r w:rsidRPr="00D97439">
        <w:rPr>
          <w:rStyle w:val="Lbjegyzet-hivatkozs"/>
          <w:rFonts w:ascii="Garamond" w:hAnsi="Garamond"/>
          <w:sz w:val="16"/>
          <w:szCs w:val="16"/>
        </w:rPr>
        <w:footnoteRef/>
      </w:r>
      <w:r w:rsidRPr="00D97439">
        <w:rPr>
          <w:rFonts w:ascii="Garamond" w:hAnsi="Garamond"/>
          <w:sz w:val="16"/>
          <w:szCs w:val="16"/>
        </w:rPr>
        <w:t xml:space="preserve"> A megfelelő aláhúzandó.</w:t>
      </w:r>
      <w:r w:rsidR="005B76FD" w:rsidRPr="00D97439">
        <w:rPr>
          <w:rFonts w:ascii="Garamond" w:hAnsi="Garamond"/>
          <w:sz w:val="16"/>
          <w:szCs w:val="16"/>
        </w:rPr>
        <w:t xml:space="preserve"> </w:t>
      </w:r>
      <w:r w:rsidR="005B76FD" w:rsidRPr="00D97439">
        <w:rPr>
          <w:rFonts w:ascii="Garamond" w:hAnsi="Garamond"/>
          <w:sz w:val="16"/>
          <w:szCs w:val="16"/>
          <w:u w:val="single"/>
        </w:rPr>
        <w:t>Nemleges válasz esetén a fennálló jogcímet alátámasztó dokumentumot szükséges a kérelemhez csatolni.</w:t>
      </w:r>
    </w:p>
  </w:footnote>
  <w:footnote w:id="20">
    <w:p w:rsidR="0023152C" w:rsidRPr="00D97439" w:rsidRDefault="0023152C">
      <w:pPr>
        <w:pStyle w:val="Lbjegyzetszveg"/>
        <w:rPr>
          <w:rFonts w:ascii="Garamond" w:hAnsi="Garamond"/>
          <w:sz w:val="16"/>
          <w:szCs w:val="16"/>
        </w:rPr>
      </w:pPr>
      <w:r w:rsidRPr="00D97439">
        <w:rPr>
          <w:rStyle w:val="Lbjegyzet-hivatkozs"/>
          <w:rFonts w:ascii="Garamond" w:hAnsi="Garamond"/>
          <w:sz w:val="16"/>
          <w:szCs w:val="16"/>
        </w:rPr>
        <w:footnoteRef/>
      </w:r>
      <w:r w:rsidRPr="00D97439">
        <w:rPr>
          <w:rFonts w:ascii="Garamond" w:hAnsi="Garamond"/>
          <w:sz w:val="16"/>
          <w:szCs w:val="16"/>
        </w:rPr>
        <w:t xml:space="preserve"> A megfelelő aláhúzandó. Releváns esetben a kérelemhez szükséges mellékelni a nyilatkozatot. </w:t>
      </w:r>
    </w:p>
  </w:footnote>
  <w:footnote w:id="21">
    <w:p w:rsidR="00D9067D" w:rsidRPr="00D97439" w:rsidRDefault="00D9067D">
      <w:pPr>
        <w:pStyle w:val="Lbjegyzetszveg"/>
        <w:rPr>
          <w:rFonts w:ascii="Garamond" w:hAnsi="Garamond"/>
          <w:sz w:val="16"/>
          <w:szCs w:val="16"/>
        </w:rPr>
      </w:pPr>
      <w:r w:rsidRPr="00D97439">
        <w:rPr>
          <w:rStyle w:val="Lbjegyzet-hivatkozs"/>
          <w:rFonts w:ascii="Garamond" w:hAnsi="Garamond"/>
          <w:sz w:val="16"/>
          <w:szCs w:val="16"/>
        </w:rPr>
        <w:footnoteRef/>
      </w:r>
      <w:r w:rsidRPr="00D97439">
        <w:rPr>
          <w:rFonts w:ascii="Garamond" w:hAnsi="Garamond"/>
          <w:sz w:val="16"/>
          <w:szCs w:val="16"/>
        </w:rPr>
        <w:t xml:space="preserve"> </w:t>
      </w:r>
      <w:r w:rsidR="00545135" w:rsidRPr="00D97439">
        <w:rPr>
          <w:rFonts w:ascii="Garamond" w:hAnsi="Garamond"/>
          <w:sz w:val="16"/>
          <w:szCs w:val="16"/>
        </w:rPr>
        <w:t xml:space="preserve">A megfelelő aláhúzandó. </w:t>
      </w:r>
      <w:r w:rsidR="009A01B5" w:rsidRPr="00D97439">
        <w:rPr>
          <w:rFonts w:ascii="Garamond" w:hAnsi="Garamond"/>
          <w:sz w:val="16"/>
          <w:szCs w:val="16"/>
          <w:u w:val="single"/>
        </w:rPr>
        <w:t>Igen</w:t>
      </w:r>
      <w:r w:rsidR="009A01B5" w:rsidRPr="00D97439">
        <w:rPr>
          <w:rFonts w:ascii="Garamond" w:hAnsi="Garamond"/>
          <w:sz w:val="16"/>
          <w:szCs w:val="16"/>
        </w:rPr>
        <w:t xml:space="preserve"> válasz esetén a kérelemhez csatolni kell a vízügyi igazgatóság vagyonkezelői hozzájárulását.</w:t>
      </w:r>
    </w:p>
  </w:footnote>
  <w:footnote w:id="22">
    <w:p w:rsidR="00545135" w:rsidRPr="00D97439" w:rsidRDefault="00545135">
      <w:pPr>
        <w:pStyle w:val="Lbjegyzetszveg"/>
        <w:rPr>
          <w:rFonts w:ascii="Garamond" w:hAnsi="Garamond"/>
          <w:sz w:val="16"/>
          <w:szCs w:val="16"/>
        </w:rPr>
      </w:pPr>
      <w:r w:rsidRPr="00D97439">
        <w:rPr>
          <w:rStyle w:val="Lbjegyzet-hivatkozs"/>
          <w:rFonts w:ascii="Garamond" w:hAnsi="Garamond"/>
          <w:sz w:val="16"/>
          <w:szCs w:val="16"/>
        </w:rPr>
        <w:footnoteRef/>
      </w:r>
      <w:r w:rsidRPr="00D97439">
        <w:rPr>
          <w:rFonts w:ascii="Garamond" w:hAnsi="Garamond"/>
          <w:sz w:val="16"/>
          <w:szCs w:val="16"/>
        </w:rPr>
        <w:t xml:space="preserve"> A megfelelő aláhúzandó. </w:t>
      </w:r>
      <w:r w:rsidRPr="00D97439">
        <w:rPr>
          <w:rFonts w:ascii="Garamond" w:hAnsi="Garamond"/>
          <w:sz w:val="16"/>
          <w:szCs w:val="16"/>
          <w:u w:val="single"/>
        </w:rPr>
        <w:t>Igen</w:t>
      </w:r>
      <w:r w:rsidRPr="00D97439">
        <w:rPr>
          <w:rFonts w:ascii="Garamond" w:hAnsi="Garamond"/>
          <w:sz w:val="16"/>
          <w:szCs w:val="16"/>
        </w:rPr>
        <w:t xml:space="preserve"> válasz esetén a kérelemhez csatolni kell a nyilatkozatot.</w:t>
      </w:r>
    </w:p>
  </w:footnote>
  <w:footnote w:id="23">
    <w:p w:rsidR="006C1E69" w:rsidRPr="006C1E69" w:rsidRDefault="006C1E69">
      <w:pPr>
        <w:pStyle w:val="Lbjegyzetszveg"/>
        <w:rPr>
          <w:rFonts w:ascii="Calibri Light" w:hAnsi="Calibri Light" w:cs="Calibri Light"/>
          <w:sz w:val="16"/>
          <w:szCs w:val="16"/>
        </w:rPr>
      </w:pPr>
      <w:r w:rsidRPr="00D97439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="0034694C" w:rsidRPr="00D97439">
        <w:rPr>
          <w:rFonts w:ascii="Garamond" w:hAnsi="Garamond" w:cs="Calibri Light"/>
          <w:sz w:val="16"/>
          <w:szCs w:val="16"/>
        </w:rPr>
        <w:t xml:space="preserve"> Fúrt kút kérelem esetében a </w:t>
      </w:r>
      <w:r w:rsidR="0034694C" w:rsidRPr="00D97439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101/2007. (XII. 23.) </w:t>
      </w:r>
      <w:proofErr w:type="spellStart"/>
      <w:r w:rsidR="0034694C" w:rsidRPr="00D97439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>KvVM</w:t>
      </w:r>
      <w:proofErr w:type="spellEnd"/>
      <w:r w:rsidR="0034694C" w:rsidRPr="00D97439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 rendelet 13. § (2) bekezdése alapján megjelölt kivitelező</w:t>
      </w:r>
      <w:r w:rsidR="00F769A9" w:rsidRPr="00D97439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 aláírása is kell.</w:t>
      </w:r>
    </w:p>
  </w:footnote>
  <w:footnote w:id="24">
    <w:p w:rsidR="00A63511" w:rsidRPr="00B871DF" w:rsidRDefault="00A63511">
      <w:pPr>
        <w:pStyle w:val="Lbjegyzetszveg"/>
        <w:rPr>
          <w:rFonts w:ascii="Garamond" w:hAnsi="Garamond" w:cs="Calibri Light"/>
          <w:sz w:val="16"/>
          <w:szCs w:val="16"/>
        </w:rPr>
      </w:pPr>
      <w:r w:rsidRPr="00B871DF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B871DF">
        <w:rPr>
          <w:rFonts w:ascii="Garamond" w:hAnsi="Garamond" w:cs="Calibri Light"/>
          <w:sz w:val="16"/>
          <w:szCs w:val="16"/>
        </w:rPr>
        <w:t xml:space="preserve"> </w:t>
      </w:r>
      <w:r w:rsidRPr="00B871DF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101/2007. (XII. 23.) </w:t>
      </w:r>
      <w:proofErr w:type="spellStart"/>
      <w:r w:rsidRPr="00B871DF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>KvVM</w:t>
      </w:r>
      <w:proofErr w:type="spellEnd"/>
      <w:r w:rsidRPr="00B871DF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 rendelet 13. § (2) bekezdése alapján. Lásd: Tájékoztatók című részben (köv. oldal).</w:t>
      </w:r>
    </w:p>
  </w:footnote>
  <w:footnote w:id="25">
    <w:p w:rsidR="00A63511" w:rsidRPr="00B871DF" w:rsidRDefault="00A63511" w:rsidP="00A63511">
      <w:pPr>
        <w:pStyle w:val="Lbjegyzetszveg"/>
        <w:rPr>
          <w:rFonts w:ascii="Garamond" w:hAnsi="Garamond" w:cs="Calibri Light"/>
          <w:sz w:val="16"/>
          <w:szCs w:val="16"/>
        </w:rPr>
      </w:pPr>
      <w:r w:rsidRPr="00B871DF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B871DF">
        <w:rPr>
          <w:rFonts w:ascii="Garamond" w:hAnsi="Garamond" w:cs="Calibri Light"/>
          <w:sz w:val="16"/>
          <w:szCs w:val="16"/>
        </w:rPr>
        <w:t xml:space="preserve"> </w:t>
      </w:r>
      <w:r w:rsidRPr="00B871DF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101/2007. (XII. 23.) </w:t>
      </w:r>
      <w:proofErr w:type="spellStart"/>
      <w:r w:rsidRPr="00B871DF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>KvVM</w:t>
      </w:r>
      <w:proofErr w:type="spellEnd"/>
      <w:r w:rsidRPr="00B871DF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 rendelet 13. § (2) bekezdése alapján. Lásd: Tájékoztatók című részben (köv. oldal).</w:t>
      </w:r>
    </w:p>
    <w:p w:rsidR="00A63511" w:rsidRDefault="00A6351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5A9"/>
    <w:multiLevelType w:val="hybridMultilevel"/>
    <w:tmpl w:val="39284240"/>
    <w:lvl w:ilvl="0" w:tplc="10AAC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19F2"/>
    <w:multiLevelType w:val="hybridMultilevel"/>
    <w:tmpl w:val="39284240"/>
    <w:lvl w:ilvl="0" w:tplc="10AAC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CD3"/>
    <w:multiLevelType w:val="hybridMultilevel"/>
    <w:tmpl w:val="39284240"/>
    <w:lvl w:ilvl="0" w:tplc="10AAC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46E8"/>
    <w:multiLevelType w:val="hybridMultilevel"/>
    <w:tmpl w:val="FA10FF0A"/>
    <w:lvl w:ilvl="0" w:tplc="810E5AC8">
      <w:start w:val="1"/>
      <w:numFmt w:val="bullet"/>
      <w:lvlText w:val="♣"/>
      <w:lvlJc w:val="left"/>
      <w:pPr>
        <w:ind w:left="21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297056"/>
    <w:multiLevelType w:val="hybridMultilevel"/>
    <w:tmpl w:val="39284240"/>
    <w:lvl w:ilvl="0" w:tplc="10AAC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00584"/>
    <w:multiLevelType w:val="hybridMultilevel"/>
    <w:tmpl w:val="47829B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F5511"/>
    <w:multiLevelType w:val="hybridMultilevel"/>
    <w:tmpl w:val="8C7AB472"/>
    <w:lvl w:ilvl="0" w:tplc="D9007E2E">
      <w:start w:val="1"/>
      <w:numFmt w:val="bullet"/>
      <w:lvlText w:val="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404D97"/>
    <w:multiLevelType w:val="hybridMultilevel"/>
    <w:tmpl w:val="DCE4CF7A"/>
    <w:lvl w:ilvl="0" w:tplc="D9007E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C0501"/>
    <w:multiLevelType w:val="hybridMultilevel"/>
    <w:tmpl w:val="60EE156E"/>
    <w:lvl w:ilvl="0" w:tplc="D9007E2E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790E18"/>
    <w:multiLevelType w:val="hybridMultilevel"/>
    <w:tmpl w:val="7DCC631A"/>
    <w:lvl w:ilvl="0" w:tplc="D9007E2E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BD5"/>
    <w:rsid w:val="00000817"/>
    <w:rsid w:val="00001E67"/>
    <w:rsid w:val="000520B8"/>
    <w:rsid w:val="0006134E"/>
    <w:rsid w:val="000A390C"/>
    <w:rsid w:val="000B32E8"/>
    <w:rsid w:val="000C6245"/>
    <w:rsid w:val="00117ED6"/>
    <w:rsid w:val="00147D33"/>
    <w:rsid w:val="001554BB"/>
    <w:rsid w:val="001564EF"/>
    <w:rsid w:val="00163AAA"/>
    <w:rsid w:val="0016547E"/>
    <w:rsid w:val="00183F72"/>
    <w:rsid w:val="00195C1D"/>
    <w:rsid w:val="001A6D9F"/>
    <w:rsid w:val="001E1AF5"/>
    <w:rsid w:val="001E26FA"/>
    <w:rsid w:val="00207497"/>
    <w:rsid w:val="0023152C"/>
    <w:rsid w:val="0025590C"/>
    <w:rsid w:val="0027051F"/>
    <w:rsid w:val="002838CB"/>
    <w:rsid w:val="002C0150"/>
    <w:rsid w:val="002D232F"/>
    <w:rsid w:val="002D4051"/>
    <w:rsid w:val="002E4A99"/>
    <w:rsid w:val="002F297D"/>
    <w:rsid w:val="002F34C5"/>
    <w:rsid w:val="00306998"/>
    <w:rsid w:val="00321106"/>
    <w:rsid w:val="0032576B"/>
    <w:rsid w:val="0034694C"/>
    <w:rsid w:val="0038124C"/>
    <w:rsid w:val="00394CB0"/>
    <w:rsid w:val="003B7A37"/>
    <w:rsid w:val="003B7C88"/>
    <w:rsid w:val="003E02FD"/>
    <w:rsid w:val="003E6B44"/>
    <w:rsid w:val="003F3E80"/>
    <w:rsid w:val="00410EFA"/>
    <w:rsid w:val="004145AA"/>
    <w:rsid w:val="00432D29"/>
    <w:rsid w:val="00445611"/>
    <w:rsid w:val="0048084D"/>
    <w:rsid w:val="004A062B"/>
    <w:rsid w:val="004A4B04"/>
    <w:rsid w:val="004A7972"/>
    <w:rsid w:val="004C767A"/>
    <w:rsid w:val="004E4AD6"/>
    <w:rsid w:val="005230E4"/>
    <w:rsid w:val="00523293"/>
    <w:rsid w:val="00545135"/>
    <w:rsid w:val="0058125F"/>
    <w:rsid w:val="005B76FD"/>
    <w:rsid w:val="005C7C4C"/>
    <w:rsid w:val="005D558F"/>
    <w:rsid w:val="005D715D"/>
    <w:rsid w:val="005E3B8E"/>
    <w:rsid w:val="005F24F2"/>
    <w:rsid w:val="005F63E3"/>
    <w:rsid w:val="00624989"/>
    <w:rsid w:val="00634631"/>
    <w:rsid w:val="0064146B"/>
    <w:rsid w:val="00646288"/>
    <w:rsid w:val="00651328"/>
    <w:rsid w:val="006B5C5A"/>
    <w:rsid w:val="006C092E"/>
    <w:rsid w:val="006C1E69"/>
    <w:rsid w:val="006C3EF7"/>
    <w:rsid w:val="006C4733"/>
    <w:rsid w:val="006D3BD5"/>
    <w:rsid w:val="006F17B4"/>
    <w:rsid w:val="00746693"/>
    <w:rsid w:val="007578BB"/>
    <w:rsid w:val="0076131D"/>
    <w:rsid w:val="007837E4"/>
    <w:rsid w:val="007A20FC"/>
    <w:rsid w:val="007B08D4"/>
    <w:rsid w:val="007C6395"/>
    <w:rsid w:val="00824594"/>
    <w:rsid w:val="0088266A"/>
    <w:rsid w:val="00887787"/>
    <w:rsid w:val="008D06C9"/>
    <w:rsid w:val="009110CC"/>
    <w:rsid w:val="00911594"/>
    <w:rsid w:val="00920BE5"/>
    <w:rsid w:val="009323A0"/>
    <w:rsid w:val="00934DFF"/>
    <w:rsid w:val="009851DA"/>
    <w:rsid w:val="009A01B5"/>
    <w:rsid w:val="009A3E11"/>
    <w:rsid w:val="009A5367"/>
    <w:rsid w:val="009A74CC"/>
    <w:rsid w:val="009B4B9B"/>
    <w:rsid w:val="009E2F24"/>
    <w:rsid w:val="00A003A4"/>
    <w:rsid w:val="00A07FC8"/>
    <w:rsid w:val="00A24023"/>
    <w:rsid w:val="00A63511"/>
    <w:rsid w:val="00A739EA"/>
    <w:rsid w:val="00A81A52"/>
    <w:rsid w:val="00AA3DBF"/>
    <w:rsid w:val="00AB621D"/>
    <w:rsid w:val="00AB7732"/>
    <w:rsid w:val="00AD2566"/>
    <w:rsid w:val="00AD7081"/>
    <w:rsid w:val="00AE11F7"/>
    <w:rsid w:val="00AE3AD5"/>
    <w:rsid w:val="00AF7D00"/>
    <w:rsid w:val="00B0133F"/>
    <w:rsid w:val="00B21350"/>
    <w:rsid w:val="00B26BB2"/>
    <w:rsid w:val="00B42C00"/>
    <w:rsid w:val="00B4531F"/>
    <w:rsid w:val="00B56547"/>
    <w:rsid w:val="00B84D60"/>
    <w:rsid w:val="00B871DF"/>
    <w:rsid w:val="00BA2F2A"/>
    <w:rsid w:val="00C6677D"/>
    <w:rsid w:val="00C82ED1"/>
    <w:rsid w:val="00CA4387"/>
    <w:rsid w:val="00CB35F9"/>
    <w:rsid w:val="00CE0537"/>
    <w:rsid w:val="00CF3166"/>
    <w:rsid w:val="00D11D83"/>
    <w:rsid w:val="00D45280"/>
    <w:rsid w:val="00D4678F"/>
    <w:rsid w:val="00D565F9"/>
    <w:rsid w:val="00D9067D"/>
    <w:rsid w:val="00D97439"/>
    <w:rsid w:val="00DB5E7C"/>
    <w:rsid w:val="00DB6C4A"/>
    <w:rsid w:val="00DE3C0D"/>
    <w:rsid w:val="00E44D53"/>
    <w:rsid w:val="00E6308E"/>
    <w:rsid w:val="00E837C0"/>
    <w:rsid w:val="00E84F51"/>
    <w:rsid w:val="00F0060B"/>
    <w:rsid w:val="00F10CBE"/>
    <w:rsid w:val="00F35D95"/>
    <w:rsid w:val="00F40153"/>
    <w:rsid w:val="00F5256C"/>
    <w:rsid w:val="00F52949"/>
    <w:rsid w:val="00F56306"/>
    <w:rsid w:val="00F769A9"/>
    <w:rsid w:val="00F76F87"/>
    <w:rsid w:val="00FC2269"/>
    <w:rsid w:val="00FC780B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F59C4CE-FEDE-42E0-B67E-69A24DDB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24F2"/>
  </w:style>
  <w:style w:type="paragraph" w:styleId="Cmsor1">
    <w:name w:val="heading 1"/>
    <w:basedOn w:val="Norml"/>
    <w:link w:val="Cmsor1Char"/>
    <w:uiPriority w:val="9"/>
    <w:qFormat/>
    <w:rsid w:val="0000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812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2E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31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31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316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E3AD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008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3812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loldatlanmegemlts">
    <w:name w:val="Unresolved Mention"/>
    <w:basedOn w:val="Bekezdsalapbettpusa"/>
    <w:uiPriority w:val="99"/>
    <w:semiHidden/>
    <w:unhideWhenUsed/>
    <w:rsid w:val="00746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kormanyzat@repcel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5E54-B21E-4EAF-8985-EDD31BB0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Krisztián</cp:lastModifiedBy>
  <cp:revision>177</cp:revision>
  <cp:lastPrinted>2018-10-10T12:36:00Z</cp:lastPrinted>
  <dcterms:created xsi:type="dcterms:W3CDTF">2018-10-10T11:54:00Z</dcterms:created>
  <dcterms:modified xsi:type="dcterms:W3CDTF">2020-01-29T10:11:00Z</dcterms:modified>
</cp:coreProperties>
</file>